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729"/>
      </w:tblGrid>
      <w:tr w:rsidR="00DA7926" w:rsidTr="00C02668">
        <w:trPr>
          <w:trHeight w:val="1871"/>
          <w:tblHeader/>
        </w:trPr>
        <w:tc>
          <w:tcPr>
            <w:tcW w:w="1771" w:type="dxa"/>
          </w:tcPr>
          <w:p w:rsidR="001E4694" w:rsidRDefault="001E4694" w:rsidP="001E4694">
            <w:pPr>
              <w:pStyle w:val="Titre2"/>
            </w:pPr>
          </w:p>
          <w:p w:rsidR="001E4694" w:rsidRPr="001E4694" w:rsidRDefault="001E4694" w:rsidP="001E4694"/>
          <w:p w:rsidR="001E4694" w:rsidRPr="001E4694" w:rsidRDefault="001E4694" w:rsidP="001E4694"/>
          <w:p w:rsidR="001E4694" w:rsidRPr="001E4694" w:rsidRDefault="001E4694" w:rsidP="001E4694"/>
          <w:p w:rsidR="001E4694" w:rsidRDefault="001E4694" w:rsidP="0036546B">
            <w:pPr>
              <w:jc w:val="center"/>
            </w:pPr>
          </w:p>
          <w:p w:rsidR="00DA7926" w:rsidRPr="001E4694" w:rsidRDefault="00DA7926" w:rsidP="001E4694">
            <w:pPr>
              <w:jc w:val="center"/>
            </w:pPr>
          </w:p>
        </w:tc>
        <w:tc>
          <w:tcPr>
            <w:tcW w:w="7729" w:type="dxa"/>
            <w:vAlign w:val="center"/>
          </w:tcPr>
          <w:p w:rsidR="00DA7926" w:rsidRDefault="00DA7926">
            <w:pPr>
              <w:pStyle w:val="Titre1"/>
            </w:pPr>
            <w:r>
              <w:t>Procès-verbal</w:t>
            </w:r>
          </w:p>
          <w:p w:rsidR="00DA7926" w:rsidRDefault="00DA7926">
            <w:pPr>
              <w:jc w:val="center"/>
              <w:rPr>
                <w:b/>
                <w:bCs/>
                <w:i/>
                <w:iCs/>
              </w:rPr>
            </w:pPr>
            <w:proofErr w:type="gramStart"/>
            <w:r>
              <w:rPr>
                <w:b/>
                <w:bCs/>
                <w:i/>
                <w:iCs/>
              </w:rPr>
              <w:t>de</w:t>
            </w:r>
            <w:proofErr w:type="gramEnd"/>
            <w:r>
              <w:rPr>
                <w:b/>
                <w:bCs/>
                <w:i/>
                <w:iCs/>
              </w:rPr>
              <w:t xml:space="preserve"> la </w:t>
            </w:r>
            <w:r w:rsidR="00D46136">
              <w:rPr>
                <w:b/>
                <w:bCs/>
                <w:i/>
                <w:iCs/>
              </w:rPr>
              <w:t>première</w:t>
            </w:r>
            <w:r w:rsidR="007607B5">
              <w:rPr>
                <w:b/>
                <w:bCs/>
                <w:i/>
                <w:iCs/>
              </w:rPr>
              <w:t xml:space="preserve"> </w:t>
            </w:r>
            <w:r>
              <w:rPr>
                <w:b/>
                <w:bCs/>
                <w:i/>
                <w:iCs/>
              </w:rPr>
              <w:t>réunion ordinaire</w:t>
            </w:r>
          </w:p>
          <w:p w:rsidR="00DA7926" w:rsidRDefault="00DA7926">
            <w:pPr>
              <w:jc w:val="center"/>
              <w:rPr>
                <w:b/>
                <w:bCs/>
                <w:i/>
                <w:iCs/>
              </w:rPr>
            </w:pPr>
            <w:proofErr w:type="gramStart"/>
            <w:r>
              <w:rPr>
                <w:b/>
                <w:bCs/>
                <w:i/>
                <w:iCs/>
              </w:rPr>
              <w:t>du</w:t>
            </w:r>
            <w:proofErr w:type="gramEnd"/>
            <w:r>
              <w:rPr>
                <w:b/>
                <w:bCs/>
                <w:i/>
                <w:iCs/>
              </w:rPr>
              <w:t xml:space="preserve"> conseil d’établissement </w:t>
            </w:r>
            <w:r w:rsidR="00D46136">
              <w:rPr>
                <w:b/>
                <w:bCs/>
                <w:i/>
                <w:iCs/>
              </w:rPr>
              <w:t>2018-2019</w:t>
            </w:r>
          </w:p>
          <w:p w:rsidR="00DA7926" w:rsidRDefault="00DA7926" w:rsidP="00C14091">
            <w:pPr>
              <w:jc w:val="center"/>
              <w:rPr>
                <w:b/>
                <w:bCs/>
                <w:i/>
                <w:iCs/>
              </w:rPr>
            </w:pPr>
            <w:proofErr w:type="gramStart"/>
            <w:r>
              <w:rPr>
                <w:b/>
                <w:bCs/>
                <w:i/>
                <w:iCs/>
              </w:rPr>
              <w:t>de</w:t>
            </w:r>
            <w:proofErr w:type="gramEnd"/>
            <w:r>
              <w:rPr>
                <w:b/>
                <w:bCs/>
                <w:i/>
                <w:iCs/>
              </w:rPr>
              <w:t xml:space="preserve"> l’École </w:t>
            </w:r>
            <w:r w:rsidR="00873EEA">
              <w:rPr>
                <w:b/>
                <w:bCs/>
                <w:i/>
                <w:iCs/>
              </w:rPr>
              <w:t>HAMELIN</w:t>
            </w:r>
          </w:p>
        </w:tc>
      </w:tr>
      <w:tr w:rsidR="00DA7926" w:rsidTr="00C02668">
        <w:tc>
          <w:tcPr>
            <w:tcW w:w="1771" w:type="dxa"/>
          </w:tcPr>
          <w:p w:rsidR="00AB5B89" w:rsidRDefault="00AB5B89" w:rsidP="00AB5B89">
            <w:pPr>
              <w:jc w:val="both"/>
              <w:rPr>
                <w:sz w:val="20"/>
              </w:rPr>
            </w:pPr>
          </w:p>
          <w:p w:rsidR="00AB5B89" w:rsidRDefault="00AB5B89" w:rsidP="00AB5B89">
            <w:pPr>
              <w:jc w:val="both"/>
              <w:rPr>
                <w:sz w:val="20"/>
              </w:rPr>
            </w:pPr>
            <w:r>
              <w:rPr>
                <w:sz w:val="20"/>
              </w:rPr>
              <w:t>CE #18-10-01</w:t>
            </w: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C02668" w:rsidRDefault="00C02668" w:rsidP="002006BB">
            <w:pPr>
              <w:jc w:val="both"/>
              <w:rPr>
                <w:sz w:val="20"/>
              </w:rPr>
            </w:pPr>
          </w:p>
          <w:p w:rsidR="00C02668" w:rsidRDefault="00C02668" w:rsidP="002006BB">
            <w:pPr>
              <w:jc w:val="both"/>
              <w:rPr>
                <w:sz w:val="20"/>
              </w:rPr>
            </w:pPr>
          </w:p>
          <w:p w:rsidR="00C02668" w:rsidRDefault="00C02668" w:rsidP="002006BB">
            <w:pPr>
              <w:jc w:val="both"/>
              <w:rPr>
                <w:sz w:val="20"/>
              </w:rPr>
            </w:pPr>
          </w:p>
          <w:p w:rsidR="00982239" w:rsidRDefault="00982239"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DA7926" w:rsidRDefault="00DA7926"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964468" w:rsidRDefault="00964468" w:rsidP="002006BB">
            <w:pPr>
              <w:jc w:val="both"/>
              <w:rPr>
                <w:sz w:val="20"/>
              </w:rPr>
            </w:pPr>
          </w:p>
          <w:p w:rsidR="00964468" w:rsidRDefault="00964468" w:rsidP="002006BB">
            <w:pPr>
              <w:jc w:val="both"/>
              <w:rPr>
                <w:sz w:val="20"/>
              </w:rPr>
            </w:pPr>
          </w:p>
          <w:p w:rsidR="00964468" w:rsidRDefault="00964468" w:rsidP="002006BB">
            <w:pPr>
              <w:jc w:val="both"/>
              <w:rPr>
                <w:sz w:val="20"/>
              </w:rPr>
            </w:pPr>
          </w:p>
          <w:p w:rsidR="00964468" w:rsidRDefault="00964468" w:rsidP="002006BB">
            <w:pPr>
              <w:jc w:val="both"/>
              <w:rPr>
                <w:sz w:val="20"/>
              </w:rPr>
            </w:pPr>
          </w:p>
          <w:p w:rsidR="00022472" w:rsidRDefault="004104F7" w:rsidP="002006BB">
            <w:pPr>
              <w:jc w:val="both"/>
              <w:rPr>
                <w:sz w:val="20"/>
              </w:rPr>
            </w:pPr>
            <w:r>
              <w:rPr>
                <w:sz w:val="20"/>
              </w:rPr>
              <w:t>CE #1</w:t>
            </w:r>
            <w:r w:rsidR="00D46136">
              <w:rPr>
                <w:sz w:val="20"/>
              </w:rPr>
              <w:t>8</w:t>
            </w:r>
            <w:r>
              <w:rPr>
                <w:sz w:val="20"/>
              </w:rPr>
              <w:t>-</w:t>
            </w:r>
            <w:r w:rsidR="002C41A9">
              <w:rPr>
                <w:sz w:val="20"/>
              </w:rPr>
              <w:t>10</w:t>
            </w:r>
            <w:r w:rsidR="00022472">
              <w:rPr>
                <w:sz w:val="20"/>
              </w:rPr>
              <w:t>-01</w:t>
            </w: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B51A91" w:rsidRDefault="00B51A91" w:rsidP="002006BB">
            <w:pPr>
              <w:jc w:val="both"/>
              <w:rPr>
                <w:sz w:val="20"/>
              </w:rPr>
            </w:pPr>
          </w:p>
          <w:p w:rsidR="00B51A91" w:rsidRDefault="00B51A91" w:rsidP="002006BB">
            <w:pPr>
              <w:jc w:val="both"/>
              <w:rPr>
                <w:sz w:val="20"/>
              </w:rPr>
            </w:pPr>
          </w:p>
          <w:p w:rsidR="004104F7" w:rsidRDefault="004104F7" w:rsidP="002006BB">
            <w:pPr>
              <w:jc w:val="both"/>
              <w:rPr>
                <w:sz w:val="20"/>
              </w:rPr>
            </w:pPr>
          </w:p>
          <w:p w:rsidR="003B6D49" w:rsidRDefault="003B6D49" w:rsidP="002006BB">
            <w:pPr>
              <w:jc w:val="both"/>
              <w:rPr>
                <w:sz w:val="20"/>
              </w:rPr>
            </w:pPr>
          </w:p>
          <w:p w:rsidR="004104F7" w:rsidRDefault="004104F7" w:rsidP="002006BB">
            <w:pPr>
              <w:jc w:val="both"/>
              <w:rPr>
                <w:sz w:val="20"/>
              </w:rPr>
            </w:pPr>
          </w:p>
          <w:p w:rsidR="00DF1718" w:rsidRDefault="004104F7" w:rsidP="002006BB">
            <w:pPr>
              <w:jc w:val="both"/>
              <w:rPr>
                <w:sz w:val="20"/>
              </w:rPr>
            </w:pPr>
            <w:r>
              <w:rPr>
                <w:sz w:val="20"/>
              </w:rPr>
              <w:t>CE #1</w:t>
            </w:r>
            <w:r w:rsidR="00D46136">
              <w:rPr>
                <w:sz w:val="20"/>
              </w:rPr>
              <w:t>8</w:t>
            </w:r>
            <w:r>
              <w:rPr>
                <w:sz w:val="20"/>
              </w:rPr>
              <w:t>-</w:t>
            </w:r>
            <w:r w:rsidR="002C41A9">
              <w:rPr>
                <w:sz w:val="20"/>
              </w:rPr>
              <w:t>10</w:t>
            </w:r>
            <w:r w:rsidR="00022472">
              <w:rPr>
                <w:sz w:val="20"/>
              </w:rPr>
              <w:t>-02</w:t>
            </w:r>
          </w:p>
          <w:p w:rsidR="00982239" w:rsidRDefault="00982239" w:rsidP="002006BB">
            <w:pPr>
              <w:jc w:val="both"/>
              <w:rPr>
                <w:sz w:val="20"/>
              </w:rPr>
            </w:pPr>
          </w:p>
          <w:p w:rsidR="00982239" w:rsidRDefault="00982239" w:rsidP="002006BB">
            <w:pPr>
              <w:jc w:val="both"/>
              <w:rPr>
                <w:sz w:val="20"/>
              </w:rPr>
            </w:pPr>
          </w:p>
          <w:p w:rsidR="00D5040C" w:rsidRDefault="00D5040C" w:rsidP="002006BB">
            <w:pPr>
              <w:jc w:val="both"/>
              <w:rPr>
                <w:sz w:val="20"/>
              </w:rPr>
            </w:pPr>
          </w:p>
          <w:p w:rsidR="00982239" w:rsidRDefault="00982239" w:rsidP="002006BB">
            <w:pPr>
              <w:jc w:val="both"/>
              <w:rPr>
                <w:sz w:val="20"/>
              </w:rPr>
            </w:pPr>
          </w:p>
          <w:p w:rsidR="00982239" w:rsidRDefault="00982239" w:rsidP="002006BB">
            <w:pPr>
              <w:jc w:val="both"/>
              <w:rPr>
                <w:sz w:val="20"/>
              </w:rPr>
            </w:pPr>
          </w:p>
          <w:p w:rsidR="00982239" w:rsidRDefault="00982239" w:rsidP="002006BB">
            <w:pPr>
              <w:jc w:val="both"/>
              <w:rPr>
                <w:sz w:val="20"/>
              </w:rPr>
            </w:pPr>
          </w:p>
          <w:p w:rsidR="00EB401A" w:rsidRDefault="00EB401A" w:rsidP="002006BB">
            <w:pPr>
              <w:jc w:val="both"/>
              <w:rPr>
                <w:sz w:val="20"/>
              </w:rPr>
            </w:pPr>
          </w:p>
          <w:p w:rsidR="00964468" w:rsidRDefault="00964468" w:rsidP="002006BB">
            <w:pPr>
              <w:jc w:val="both"/>
              <w:rPr>
                <w:sz w:val="20"/>
              </w:rPr>
            </w:pPr>
          </w:p>
          <w:p w:rsidR="00964468" w:rsidRDefault="00964468" w:rsidP="002006BB">
            <w:pPr>
              <w:jc w:val="both"/>
              <w:rPr>
                <w:sz w:val="20"/>
              </w:rPr>
            </w:pPr>
          </w:p>
          <w:p w:rsidR="00285C9A" w:rsidRDefault="00285C9A" w:rsidP="002006BB">
            <w:pPr>
              <w:jc w:val="both"/>
              <w:rPr>
                <w:sz w:val="20"/>
              </w:rPr>
            </w:pPr>
          </w:p>
          <w:p w:rsidR="00B46B7F" w:rsidRDefault="00B46B7F" w:rsidP="002006BB">
            <w:pPr>
              <w:jc w:val="both"/>
              <w:rPr>
                <w:sz w:val="20"/>
              </w:rPr>
            </w:pPr>
          </w:p>
          <w:p w:rsidR="00B46B7F" w:rsidRDefault="004104F7" w:rsidP="002006BB">
            <w:pPr>
              <w:jc w:val="both"/>
              <w:rPr>
                <w:sz w:val="20"/>
              </w:rPr>
            </w:pPr>
            <w:r>
              <w:rPr>
                <w:sz w:val="20"/>
              </w:rPr>
              <w:t>C.É.#1</w:t>
            </w:r>
            <w:r w:rsidR="00D46136">
              <w:rPr>
                <w:sz w:val="20"/>
              </w:rPr>
              <w:t>8</w:t>
            </w:r>
            <w:r>
              <w:rPr>
                <w:sz w:val="20"/>
              </w:rPr>
              <w:t>-</w:t>
            </w:r>
            <w:r w:rsidR="002C41A9">
              <w:rPr>
                <w:sz w:val="20"/>
              </w:rPr>
              <w:t>10</w:t>
            </w:r>
            <w:r>
              <w:rPr>
                <w:sz w:val="20"/>
              </w:rPr>
              <w:t>-03</w:t>
            </w:r>
          </w:p>
          <w:p w:rsidR="00B46B7F" w:rsidRDefault="00B46B7F" w:rsidP="002006BB">
            <w:pPr>
              <w:jc w:val="both"/>
              <w:rPr>
                <w:sz w:val="20"/>
              </w:rPr>
            </w:pPr>
          </w:p>
          <w:p w:rsidR="00B46B7F" w:rsidRDefault="00B46B7F" w:rsidP="002006BB">
            <w:pPr>
              <w:jc w:val="both"/>
              <w:rPr>
                <w:sz w:val="20"/>
              </w:rPr>
            </w:pPr>
          </w:p>
          <w:p w:rsidR="0070772F" w:rsidRDefault="0070772F" w:rsidP="002006BB">
            <w:pPr>
              <w:jc w:val="both"/>
              <w:rPr>
                <w:sz w:val="20"/>
              </w:rPr>
            </w:pPr>
          </w:p>
          <w:p w:rsidR="00D5040C" w:rsidRDefault="00D5040C" w:rsidP="002006BB">
            <w:pPr>
              <w:jc w:val="both"/>
              <w:rPr>
                <w:sz w:val="20"/>
              </w:rPr>
            </w:pPr>
          </w:p>
          <w:p w:rsidR="0070772F" w:rsidRDefault="0070772F" w:rsidP="002006BB">
            <w:pPr>
              <w:jc w:val="both"/>
              <w:rPr>
                <w:sz w:val="20"/>
              </w:rPr>
            </w:pPr>
          </w:p>
          <w:p w:rsidR="0070772F" w:rsidRDefault="0070772F" w:rsidP="002006BB">
            <w:pPr>
              <w:jc w:val="both"/>
              <w:rPr>
                <w:sz w:val="20"/>
              </w:rPr>
            </w:pPr>
          </w:p>
          <w:p w:rsidR="0070772F" w:rsidRDefault="0070772F" w:rsidP="002006BB">
            <w:pPr>
              <w:jc w:val="both"/>
              <w:rPr>
                <w:sz w:val="20"/>
              </w:rPr>
            </w:pPr>
          </w:p>
          <w:p w:rsidR="0070772F" w:rsidRDefault="0070772F"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4104F7" w:rsidP="002006BB">
            <w:pPr>
              <w:jc w:val="both"/>
              <w:rPr>
                <w:sz w:val="20"/>
              </w:rPr>
            </w:pPr>
            <w:r>
              <w:rPr>
                <w:sz w:val="20"/>
              </w:rPr>
              <w:t>C.É.#1</w:t>
            </w:r>
            <w:r w:rsidR="00D46136">
              <w:rPr>
                <w:sz w:val="20"/>
              </w:rPr>
              <w:t>8</w:t>
            </w:r>
            <w:r>
              <w:rPr>
                <w:sz w:val="20"/>
              </w:rPr>
              <w:t>-</w:t>
            </w:r>
            <w:r w:rsidR="002C41A9">
              <w:rPr>
                <w:sz w:val="20"/>
              </w:rPr>
              <w:t>10</w:t>
            </w:r>
            <w:r>
              <w:rPr>
                <w:sz w:val="20"/>
              </w:rPr>
              <w:t>-04</w:t>
            </w: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022472" w:rsidRDefault="00022472"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2C41A9" w:rsidRDefault="002C41A9" w:rsidP="002006BB">
            <w:pPr>
              <w:jc w:val="both"/>
              <w:rPr>
                <w:sz w:val="20"/>
              </w:rPr>
            </w:pPr>
          </w:p>
          <w:p w:rsidR="00B51A91" w:rsidRDefault="00B51A91" w:rsidP="002006BB">
            <w:pPr>
              <w:jc w:val="both"/>
              <w:rPr>
                <w:sz w:val="20"/>
              </w:rPr>
            </w:pPr>
            <w:r>
              <w:rPr>
                <w:sz w:val="20"/>
              </w:rPr>
              <w:t>C.É.#18-</w:t>
            </w:r>
            <w:r w:rsidR="002C41A9">
              <w:rPr>
                <w:sz w:val="20"/>
              </w:rPr>
              <w:t>10</w:t>
            </w:r>
            <w:r>
              <w:rPr>
                <w:sz w:val="20"/>
              </w:rPr>
              <w:t>-05</w:t>
            </w:r>
          </w:p>
          <w:p w:rsidR="00B51A91" w:rsidRDefault="00B51A91" w:rsidP="002006BB">
            <w:pPr>
              <w:jc w:val="both"/>
              <w:rPr>
                <w:sz w:val="20"/>
              </w:rPr>
            </w:pPr>
          </w:p>
          <w:p w:rsidR="00022472" w:rsidRDefault="00022472" w:rsidP="002006BB">
            <w:pPr>
              <w:jc w:val="both"/>
              <w:rPr>
                <w:sz w:val="20"/>
              </w:rPr>
            </w:pPr>
          </w:p>
          <w:p w:rsidR="00022472" w:rsidRDefault="00022472"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r>
              <w:rPr>
                <w:sz w:val="20"/>
              </w:rPr>
              <w:t>C.É.#18-</w:t>
            </w:r>
            <w:r w:rsidR="002C41A9">
              <w:rPr>
                <w:sz w:val="20"/>
              </w:rPr>
              <w:t>10</w:t>
            </w:r>
            <w:r>
              <w:rPr>
                <w:sz w:val="20"/>
              </w:rPr>
              <w:t>-06</w:t>
            </w: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r>
              <w:rPr>
                <w:sz w:val="20"/>
              </w:rPr>
              <w:t>C.É.#18-</w:t>
            </w:r>
            <w:r w:rsidR="002C41A9">
              <w:rPr>
                <w:sz w:val="20"/>
              </w:rPr>
              <w:t>10</w:t>
            </w:r>
            <w:r>
              <w:rPr>
                <w:sz w:val="20"/>
              </w:rPr>
              <w:t>-07</w:t>
            </w: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022472" w:rsidRDefault="00022472" w:rsidP="002006BB">
            <w:pPr>
              <w:jc w:val="both"/>
              <w:rPr>
                <w:sz w:val="20"/>
              </w:rPr>
            </w:pPr>
          </w:p>
          <w:p w:rsidR="0070772F" w:rsidRDefault="0070772F" w:rsidP="002006BB">
            <w:pPr>
              <w:jc w:val="both"/>
              <w:rPr>
                <w:sz w:val="20"/>
              </w:rPr>
            </w:pPr>
          </w:p>
          <w:p w:rsidR="0070772F" w:rsidRDefault="0070772F" w:rsidP="002006BB">
            <w:pPr>
              <w:jc w:val="both"/>
              <w:rPr>
                <w:sz w:val="20"/>
              </w:rPr>
            </w:pPr>
          </w:p>
          <w:p w:rsidR="0070772F" w:rsidRDefault="0070772F" w:rsidP="002006BB">
            <w:pPr>
              <w:jc w:val="both"/>
              <w:rPr>
                <w:sz w:val="20"/>
              </w:rPr>
            </w:pPr>
          </w:p>
          <w:p w:rsidR="0070772F" w:rsidRDefault="0070772F" w:rsidP="002006BB">
            <w:pPr>
              <w:jc w:val="both"/>
              <w:rPr>
                <w:sz w:val="20"/>
              </w:rPr>
            </w:pPr>
          </w:p>
          <w:p w:rsidR="0070772F" w:rsidRDefault="0070772F" w:rsidP="002006BB">
            <w:pPr>
              <w:jc w:val="both"/>
              <w:rPr>
                <w:sz w:val="20"/>
              </w:rPr>
            </w:pPr>
          </w:p>
          <w:p w:rsidR="0077310B" w:rsidRDefault="0077310B" w:rsidP="002006BB">
            <w:pPr>
              <w:jc w:val="both"/>
              <w:rPr>
                <w:sz w:val="20"/>
              </w:rPr>
            </w:pPr>
          </w:p>
          <w:p w:rsidR="0077310B" w:rsidRDefault="0077310B" w:rsidP="002006BB">
            <w:pPr>
              <w:jc w:val="both"/>
              <w:rPr>
                <w:sz w:val="20"/>
              </w:rPr>
            </w:pPr>
          </w:p>
          <w:p w:rsidR="0077310B" w:rsidRDefault="0077310B" w:rsidP="002006BB">
            <w:pPr>
              <w:jc w:val="both"/>
              <w:rPr>
                <w:sz w:val="20"/>
              </w:rPr>
            </w:pPr>
          </w:p>
          <w:p w:rsidR="0077310B" w:rsidRDefault="0077310B" w:rsidP="002006BB">
            <w:pPr>
              <w:jc w:val="both"/>
              <w:rPr>
                <w:sz w:val="20"/>
              </w:rPr>
            </w:pPr>
          </w:p>
          <w:p w:rsidR="0077310B" w:rsidRDefault="0077310B" w:rsidP="002006BB">
            <w:pPr>
              <w:jc w:val="both"/>
              <w:rPr>
                <w:sz w:val="20"/>
              </w:rPr>
            </w:pPr>
          </w:p>
          <w:p w:rsidR="0077310B" w:rsidRDefault="0077310B" w:rsidP="002006BB">
            <w:pPr>
              <w:jc w:val="both"/>
              <w:rPr>
                <w:sz w:val="20"/>
              </w:rPr>
            </w:pPr>
          </w:p>
          <w:p w:rsidR="0070772F" w:rsidRDefault="0070772F" w:rsidP="002006BB">
            <w:pPr>
              <w:jc w:val="both"/>
              <w:rPr>
                <w:sz w:val="20"/>
              </w:rPr>
            </w:pPr>
          </w:p>
          <w:p w:rsidR="006E5F62" w:rsidRDefault="006E5F62" w:rsidP="002006BB">
            <w:pPr>
              <w:jc w:val="both"/>
              <w:rPr>
                <w:sz w:val="20"/>
              </w:rPr>
            </w:pPr>
          </w:p>
          <w:p w:rsidR="00711C65" w:rsidRDefault="00711C65" w:rsidP="002006BB">
            <w:pPr>
              <w:jc w:val="both"/>
              <w:rPr>
                <w:sz w:val="20"/>
              </w:rPr>
            </w:pPr>
          </w:p>
          <w:p w:rsidR="00711C65" w:rsidRDefault="00711C65" w:rsidP="002006BB">
            <w:pPr>
              <w:jc w:val="both"/>
              <w:rPr>
                <w:sz w:val="20"/>
              </w:rPr>
            </w:pPr>
          </w:p>
          <w:p w:rsidR="00711C65" w:rsidRDefault="00711C65" w:rsidP="002006BB">
            <w:pPr>
              <w:jc w:val="both"/>
              <w:rPr>
                <w:sz w:val="20"/>
              </w:rPr>
            </w:pPr>
          </w:p>
          <w:p w:rsidR="00711C65" w:rsidRDefault="00711C65" w:rsidP="002006BB">
            <w:pPr>
              <w:jc w:val="both"/>
              <w:rPr>
                <w:sz w:val="20"/>
              </w:rPr>
            </w:pPr>
          </w:p>
          <w:p w:rsidR="00711C65" w:rsidRDefault="00711C65" w:rsidP="002006BB">
            <w:pPr>
              <w:jc w:val="both"/>
              <w:rPr>
                <w:sz w:val="20"/>
              </w:rPr>
            </w:pPr>
          </w:p>
          <w:p w:rsidR="00711C65" w:rsidRDefault="00711C65" w:rsidP="002006BB">
            <w:pPr>
              <w:jc w:val="both"/>
              <w:rPr>
                <w:sz w:val="20"/>
              </w:rPr>
            </w:pPr>
          </w:p>
          <w:p w:rsidR="00711C65" w:rsidRDefault="00711C65"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p>
          <w:p w:rsidR="00B51A91" w:rsidRDefault="00B51A91" w:rsidP="002006BB">
            <w:pPr>
              <w:jc w:val="both"/>
              <w:rPr>
                <w:sz w:val="20"/>
              </w:rPr>
            </w:pPr>
            <w:r>
              <w:rPr>
                <w:sz w:val="20"/>
              </w:rPr>
              <w:t>C.É.#18-</w:t>
            </w:r>
            <w:r w:rsidR="00707EFE">
              <w:rPr>
                <w:sz w:val="20"/>
              </w:rPr>
              <w:t>10</w:t>
            </w:r>
            <w:r>
              <w:rPr>
                <w:sz w:val="20"/>
              </w:rPr>
              <w:t>-08</w:t>
            </w:r>
          </w:p>
          <w:p w:rsidR="00B51A91" w:rsidRDefault="00B51A91" w:rsidP="002006BB">
            <w:pPr>
              <w:jc w:val="both"/>
              <w:rPr>
                <w:sz w:val="20"/>
              </w:rPr>
            </w:pPr>
          </w:p>
          <w:p w:rsidR="00711C65" w:rsidRDefault="00711C65" w:rsidP="002006BB">
            <w:pPr>
              <w:jc w:val="both"/>
              <w:rPr>
                <w:sz w:val="20"/>
              </w:rPr>
            </w:pPr>
          </w:p>
          <w:p w:rsidR="00711C65" w:rsidRDefault="00711C65" w:rsidP="002006BB">
            <w:pPr>
              <w:jc w:val="both"/>
              <w:rPr>
                <w:sz w:val="20"/>
              </w:rPr>
            </w:pPr>
          </w:p>
          <w:p w:rsidR="00711C65" w:rsidRDefault="00711C65" w:rsidP="002006BB">
            <w:pPr>
              <w:jc w:val="both"/>
              <w:rPr>
                <w:sz w:val="20"/>
              </w:rPr>
            </w:pPr>
          </w:p>
          <w:p w:rsidR="00711C65" w:rsidRDefault="00711C65" w:rsidP="002006BB">
            <w:pPr>
              <w:jc w:val="both"/>
              <w:rPr>
                <w:sz w:val="20"/>
              </w:rPr>
            </w:pPr>
          </w:p>
          <w:p w:rsidR="00711C65" w:rsidRDefault="00711C65" w:rsidP="002006BB">
            <w:pPr>
              <w:jc w:val="both"/>
              <w:rPr>
                <w:sz w:val="20"/>
              </w:rPr>
            </w:pPr>
          </w:p>
          <w:p w:rsidR="00711C65" w:rsidRDefault="00711C65" w:rsidP="002006BB">
            <w:pPr>
              <w:jc w:val="both"/>
              <w:rPr>
                <w:sz w:val="20"/>
              </w:rPr>
            </w:pPr>
          </w:p>
          <w:p w:rsidR="00711C65" w:rsidRDefault="00711C65" w:rsidP="002006BB">
            <w:pPr>
              <w:jc w:val="both"/>
              <w:rPr>
                <w:sz w:val="20"/>
              </w:rPr>
            </w:pPr>
          </w:p>
          <w:p w:rsidR="00AF7977" w:rsidRDefault="00AF7977" w:rsidP="002006BB">
            <w:pPr>
              <w:jc w:val="both"/>
              <w:rPr>
                <w:sz w:val="20"/>
              </w:rPr>
            </w:pPr>
          </w:p>
          <w:p w:rsidR="008E6DDB" w:rsidRDefault="008E6DDB" w:rsidP="002006BB">
            <w:pPr>
              <w:jc w:val="both"/>
              <w:rPr>
                <w:sz w:val="20"/>
              </w:rPr>
            </w:pPr>
          </w:p>
          <w:p w:rsidR="00AF7977" w:rsidRDefault="00AF7977" w:rsidP="002006BB">
            <w:pPr>
              <w:jc w:val="both"/>
              <w:rPr>
                <w:sz w:val="20"/>
              </w:rPr>
            </w:pPr>
          </w:p>
          <w:p w:rsidR="00AF7977" w:rsidRDefault="00AF7977" w:rsidP="002006BB">
            <w:pPr>
              <w:jc w:val="both"/>
              <w:rPr>
                <w:sz w:val="20"/>
              </w:rPr>
            </w:pPr>
          </w:p>
          <w:p w:rsidR="00AF7977" w:rsidRDefault="00AF7977" w:rsidP="002006BB">
            <w:pPr>
              <w:jc w:val="both"/>
              <w:rPr>
                <w:sz w:val="20"/>
              </w:rPr>
            </w:pPr>
          </w:p>
          <w:p w:rsidR="00AF7977" w:rsidRDefault="00AF7977" w:rsidP="002006BB">
            <w:pPr>
              <w:jc w:val="both"/>
              <w:rPr>
                <w:sz w:val="20"/>
              </w:rPr>
            </w:pPr>
          </w:p>
          <w:p w:rsidR="00AF7977" w:rsidRDefault="00AF7977" w:rsidP="002006BB">
            <w:pPr>
              <w:jc w:val="both"/>
              <w:rPr>
                <w:sz w:val="20"/>
              </w:rPr>
            </w:pPr>
          </w:p>
          <w:p w:rsidR="00D5040C" w:rsidRDefault="00D5040C" w:rsidP="002006BB">
            <w:pPr>
              <w:jc w:val="both"/>
              <w:rPr>
                <w:sz w:val="20"/>
              </w:rPr>
            </w:pPr>
          </w:p>
          <w:p w:rsidR="00D5040C" w:rsidRDefault="00D5040C" w:rsidP="002006BB">
            <w:pPr>
              <w:jc w:val="both"/>
              <w:rPr>
                <w:sz w:val="20"/>
              </w:rPr>
            </w:pPr>
          </w:p>
          <w:p w:rsidR="00AF7977" w:rsidRDefault="00AF7977" w:rsidP="002006BB">
            <w:pPr>
              <w:jc w:val="both"/>
              <w:rPr>
                <w:sz w:val="20"/>
              </w:rPr>
            </w:pPr>
          </w:p>
          <w:p w:rsidR="006E5F62" w:rsidRDefault="006E5F62" w:rsidP="002006BB">
            <w:pPr>
              <w:jc w:val="both"/>
              <w:rPr>
                <w:sz w:val="20"/>
              </w:rPr>
            </w:pPr>
          </w:p>
          <w:p w:rsidR="006E5F62" w:rsidRDefault="006E5F62" w:rsidP="002006BB">
            <w:pPr>
              <w:jc w:val="both"/>
              <w:rPr>
                <w:sz w:val="20"/>
              </w:rPr>
            </w:pPr>
          </w:p>
          <w:p w:rsidR="006E5F62" w:rsidRDefault="006E5F62" w:rsidP="002006BB">
            <w:pPr>
              <w:jc w:val="both"/>
              <w:rPr>
                <w:sz w:val="20"/>
              </w:rPr>
            </w:pPr>
          </w:p>
          <w:p w:rsidR="0077310B" w:rsidRDefault="0077310B" w:rsidP="002006BB">
            <w:pPr>
              <w:jc w:val="both"/>
              <w:rPr>
                <w:sz w:val="20"/>
              </w:rPr>
            </w:pPr>
          </w:p>
          <w:p w:rsidR="0077310B" w:rsidRDefault="0077310B" w:rsidP="002006BB">
            <w:pPr>
              <w:jc w:val="both"/>
              <w:rPr>
                <w:sz w:val="20"/>
              </w:rPr>
            </w:pPr>
          </w:p>
          <w:p w:rsidR="0077310B" w:rsidRDefault="0077310B" w:rsidP="002006BB">
            <w:pPr>
              <w:jc w:val="both"/>
              <w:rPr>
                <w:sz w:val="20"/>
              </w:rPr>
            </w:pPr>
          </w:p>
          <w:p w:rsidR="0077310B" w:rsidRDefault="0077310B" w:rsidP="002006BB">
            <w:pPr>
              <w:jc w:val="both"/>
              <w:rPr>
                <w:sz w:val="20"/>
              </w:rPr>
            </w:pPr>
          </w:p>
          <w:p w:rsidR="0077310B" w:rsidRDefault="0077310B" w:rsidP="002006BB">
            <w:pPr>
              <w:jc w:val="both"/>
              <w:rPr>
                <w:sz w:val="20"/>
              </w:rPr>
            </w:pPr>
          </w:p>
          <w:p w:rsidR="0048651F" w:rsidRDefault="0048651F" w:rsidP="002006BB">
            <w:pPr>
              <w:jc w:val="both"/>
              <w:rPr>
                <w:sz w:val="20"/>
              </w:rPr>
            </w:pPr>
          </w:p>
          <w:p w:rsidR="0048651F" w:rsidRPr="00755CBD" w:rsidRDefault="0048651F" w:rsidP="002006BB">
            <w:pPr>
              <w:jc w:val="both"/>
              <w:rPr>
                <w:sz w:val="20"/>
              </w:rPr>
            </w:pPr>
          </w:p>
        </w:tc>
        <w:tc>
          <w:tcPr>
            <w:tcW w:w="7729" w:type="dxa"/>
          </w:tcPr>
          <w:p w:rsidR="00DA7926" w:rsidRDefault="00DA7926" w:rsidP="002006BB">
            <w:pPr>
              <w:pStyle w:val="Titre2"/>
              <w:jc w:val="both"/>
            </w:pPr>
          </w:p>
          <w:p w:rsidR="00DA7926" w:rsidRDefault="00DA7926" w:rsidP="002006BB">
            <w:pPr>
              <w:pStyle w:val="Titre2"/>
              <w:jc w:val="both"/>
            </w:pPr>
            <w:r>
              <w:t>PROVINCE DE QUÉBEC</w:t>
            </w:r>
          </w:p>
          <w:p w:rsidR="00DA7926" w:rsidRDefault="00DA7926" w:rsidP="002006BB">
            <w:pPr>
              <w:jc w:val="both"/>
              <w:rPr>
                <w:b/>
                <w:bCs/>
              </w:rPr>
            </w:pPr>
            <w:r>
              <w:rPr>
                <w:b/>
                <w:bCs/>
              </w:rPr>
              <w:t>COMMISSION SCOLAIRE DES SOMMETS</w:t>
            </w:r>
          </w:p>
          <w:p w:rsidR="00DA7926" w:rsidRDefault="00DA7926" w:rsidP="002006BB">
            <w:pPr>
              <w:jc w:val="both"/>
              <w:rPr>
                <w:b/>
                <w:bCs/>
              </w:rPr>
            </w:pPr>
            <w:r>
              <w:rPr>
                <w:b/>
                <w:bCs/>
              </w:rPr>
              <w:t xml:space="preserve">ÉCOLE </w:t>
            </w:r>
            <w:r w:rsidR="00873EEA">
              <w:rPr>
                <w:b/>
                <w:bCs/>
              </w:rPr>
              <w:t>HAMELIN</w:t>
            </w:r>
          </w:p>
          <w:p w:rsidR="00DA7926" w:rsidRDefault="00DA7926" w:rsidP="002006BB">
            <w:pPr>
              <w:jc w:val="both"/>
              <w:rPr>
                <w:b/>
                <w:bCs/>
              </w:rPr>
            </w:pPr>
          </w:p>
          <w:p w:rsidR="00DA7926" w:rsidRDefault="00DA7926" w:rsidP="002006BB">
            <w:pPr>
              <w:pStyle w:val="Corpsdetexte2"/>
            </w:pPr>
            <w:r>
              <w:t xml:space="preserve">Procès-verbal de la </w:t>
            </w:r>
            <w:r w:rsidR="00F36176">
              <w:t>1re</w:t>
            </w:r>
            <w:r w:rsidR="008A4E98">
              <w:t xml:space="preserve"> </w:t>
            </w:r>
            <w:r>
              <w:t xml:space="preserve">réunion ordinaire du conseil d’établissement </w:t>
            </w:r>
            <w:r w:rsidR="00703EC9">
              <w:t>tenu</w:t>
            </w:r>
            <w:r w:rsidR="003F6334">
              <w:t>e</w:t>
            </w:r>
            <w:r>
              <w:t xml:space="preserve"> </w:t>
            </w:r>
            <w:r w:rsidR="009A6B28">
              <w:t xml:space="preserve">le </w:t>
            </w:r>
            <w:r w:rsidR="00E8704E">
              <w:t>10 octobre</w:t>
            </w:r>
            <w:r w:rsidR="00D46136">
              <w:t xml:space="preserve"> 2018</w:t>
            </w:r>
            <w:r w:rsidR="00E16C2E">
              <w:t xml:space="preserve"> à </w:t>
            </w:r>
            <w:r w:rsidR="00162606">
              <w:t>18 h 30</w:t>
            </w:r>
            <w:r w:rsidR="00E16C2E">
              <w:t xml:space="preserve">, à l’école </w:t>
            </w:r>
            <w:r w:rsidR="00E8704E">
              <w:t>Hamelin</w:t>
            </w:r>
            <w:r w:rsidR="00D46136">
              <w:t>.</w:t>
            </w:r>
          </w:p>
          <w:p w:rsidR="00D6126F" w:rsidRDefault="00D6126F" w:rsidP="002006BB">
            <w:pPr>
              <w:jc w:val="both"/>
              <w:rPr>
                <w:b/>
                <w:bCs/>
              </w:rPr>
            </w:pPr>
          </w:p>
          <w:p w:rsidR="00DA7926" w:rsidRDefault="00DA7926" w:rsidP="002006BB">
            <w:pPr>
              <w:jc w:val="both"/>
              <w:rPr>
                <w:b/>
                <w:bCs/>
              </w:rPr>
            </w:pPr>
          </w:p>
          <w:p w:rsidR="00DA7926" w:rsidRDefault="00C02668" w:rsidP="002006BB">
            <w:pPr>
              <w:jc w:val="both"/>
              <w:rPr>
                <w:b/>
                <w:bCs/>
              </w:rPr>
            </w:pPr>
            <w:r>
              <w:rPr>
                <w:b/>
                <w:bCs/>
              </w:rPr>
              <w:t>ÉTAIENT PRÉSENTS</w:t>
            </w:r>
          </w:p>
          <w:tbl>
            <w:tblPr>
              <w:tblW w:w="7482" w:type="dxa"/>
              <w:tblLayout w:type="fixed"/>
              <w:tblCellMar>
                <w:left w:w="70" w:type="dxa"/>
                <w:right w:w="70" w:type="dxa"/>
              </w:tblCellMar>
              <w:tblLook w:val="0000" w:firstRow="0" w:lastRow="0" w:firstColumn="0" w:lastColumn="0" w:noHBand="0" w:noVBand="0"/>
            </w:tblPr>
            <w:tblGrid>
              <w:gridCol w:w="3282"/>
              <w:gridCol w:w="4200"/>
            </w:tblGrid>
            <w:tr w:rsidR="00DA7926" w:rsidTr="00484B8D">
              <w:tc>
                <w:tcPr>
                  <w:tcW w:w="3282" w:type="dxa"/>
                </w:tcPr>
                <w:p w:rsidR="00DA7926" w:rsidRDefault="004B01AB" w:rsidP="002006BB">
                  <w:pPr>
                    <w:jc w:val="both"/>
                  </w:pPr>
                  <w:r>
                    <w:t>Caroline Richer</w:t>
                  </w:r>
                </w:p>
              </w:tc>
              <w:tc>
                <w:tcPr>
                  <w:tcW w:w="4200" w:type="dxa"/>
                </w:tcPr>
                <w:p w:rsidR="00DA7926" w:rsidRDefault="004104F7" w:rsidP="002006BB">
                  <w:pPr>
                    <w:jc w:val="both"/>
                  </w:pPr>
                  <w:r>
                    <w:t>Enseignante</w:t>
                  </w:r>
                </w:p>
              </w:tc>
            </w:tr>
            <w:tr w:rsidR="00DA7926" w:rsidTr="00484B8D">
              <w:tc>
                <w:tcPr>
                  <w:tcW w:w="3282" w:type="dxa"/>
                </w:tcPr>
                <w:p w:rsidR="00DA7926" w:rsidRDefault="004B01AB" w:rsidP="002006BB">
                  <w:pPr>
                    <w:jc w:val="both"/>
                  </w:pPr>
                  <w:r>
                    <w:t>Maxime Audet</w:t>
                  </w:r>
                </w:p>
                <w:p w:rsidR="004B01AB" w:rsidRDefault="004B01AB" w:rsidP="002006BB">
                  <w:pPr>
                    <w:jc w:val="both"/>
                  </w:pPr>
                  <w:r>
                    <w:t>Joëlle Vermette</w:t>
                  </w:r>
                </w:p>
              </w:tc>
              <w:tc>
                <w:tcPr>
                  <w:tcW w:w="4200" w:type="dxa"/>
                </w:tcPr>
                <w:p w:rsidR="004B01AB" w:rsidRDefault="00E717AE" w:rsidP="002006BB">
                  <w:pPr>
                    <w:jc w:val="both"/>
                  </w:pPr>
                  <w:r>
                    <w:t>Enseignant</w:t>
                  </w:r>
                </w:p>
                <w:p w:rsidR="004B01AB" w:rsidRDefault="004B01AB" w:rsidP="002006BB">
                  <w:pPr>
                    <w:jc w:val="both"/>
                  </w:pPr>
                  <w:r>
                    <w:t>Enseignante</w:t>
                  </w:r>
                </w:p>
              </w:tc>
            </w:tr>
            <w:tr w:rsidR="00B46B7F" w:rsidTr="00484B8D">
              <w:tc>
                <w:tcPr>
                  <w:tcW w:w="3282" w:type="dxa"/>
                </w:tcPr>
                <w:p w:rsidR="00B46B7F" w:rsidRDefault="004B01AB" w:rsidP="002006BB">
                  <w:pPr>
                    <w:ind w:right="-78"/>
                    <w:jc w:val="both"/>
                  </w:pPr>
                  <w:r>
                    <w:t>Isabelle Dion</w:t>
                  </w:r>
                </w:p>
              </w:tc>
              <w:tc>
                <w:tcPr>
                  <w:tcW w:w="4200" w:type="dxa"/>
                </w:tcPr>
                <w:p w:rsidR="00B46B7F" w:rsidRDefault="00B46B7F" w:rsidP="002006BB">
                  <w:pPr>
                    <w:jc w:val="both"/>
                  </w:pPr>
                  <w:r>
                    <w:t>Parent</w:t>
                  </w:r>
                </w:p>
              </w:tc>
            </w:tr>
            <w:tr w:rsidR="00B46B7F" w:rsidTr="00484B8D">
              <w:tc>
                <w:tcPr>
                  <w:tcW w:w="3282" w:type="dxa"/>
                </w:tcPr>
                <w:p w:rsidR="00B46B7F" w:rsidRDefault="004B01AB" w:rsidP="002006BB">
                  <w:pPr>
                    <w:ind w:right="-78"/>
                    <w:jc w:val="both"/>
                  </w:pPr>
                  <w:r>
                    <w:t>Véronique Côté</w:t>
                  </w:r>
                </w:p>
              </w:tc>
              <w:tc>
                <w:tcPr>
                  <w:tcW w:w="4200" w:type="dxa"/>
                </w:tcPr>
                <w:p w:rsidR="00B46B7F" w:rsidRDefault="00B46B7F" w:rsidP="002006BB">
                  <w:pPr>
                    <w:jc w:val="both"/>
                  </w:pPr>
                  <w:r>
                    <w:t>Parent</w:t>
                  </w:r>
                </w:p>
              </w:tc>
            </w:tr>
            <w:tr w:rsidR="00B46B7F" w:rsidTr="00484B8D">
              <w:tc>
                <w:tcPr>
                  <w:tcW w:w="3282" w:type="dxa"/>
                </w:tcPr>
                <w:p w:rsidR="00964468" w:rsidRDefault="004B01AB" w:rsidP="002006BB">
                  <w:pPr>
                    <w:tabs>
                      <w:tab w:val="left" w:pos="2203"/>
                    </w:tabs>
                    <w:ind w:right="-78"/>
                    <w:jc w:val="both"/>
                  </w:pPr>
                  <w:r>
                    <w:t>Véronique Rouleau</w:t>
                  </w:r>
                </w:p>
                <w:p w:rsidR="004B01AB" w:rsidRDefault="004B01AB" w:rsidP="002006BB">
                  <w:pPr>
                    <w:tabs>
                      <w:tab w:val="left" w:pos="2203"/>
                    </w:tabs>
                    <w:ind w:right="-78"/>
                    <w:jc w:val="both"/>
                  </w:pPr>
                  <w:r>
                    <w:t>Chantal Marcoux</w:t>
                  </w:r>
                </w:p>
                <w:p w:rsidR="004B01AB" w:rsidRDefault="004B01AB" w:rsidP="002006BB">
                  <w:pPr>
                    <w:tabs>
                      <w:tab w:val="left" w:pos="2203"/>
                    </w:tabs>
                    <w:ind w:right="-78"/>
                    <w:jc w:val="both"/>
                  </w:pPr>
                </w:p>
              </w:tc>
              <w:tc>
                <w:tcPr>
                  <w:tcW w:w="4200" w:type="dxa"/>
                </w:tcPr>
                <w:p w:rsidR="00964468" w:rsidRDefault="009A6B28" w:rsidP="002006BB">
                  <w:pPr>
                    <w:jc w:val="both"/>
                  </w:pPr>
                  <w:r>
                    <w:t>Parent</w:t>
                  </w:r>
                </w:p>
                <w:p w:rsidR="00964468" w:rsidRDefault="00964468" w:rsidP="002006BB">
                  <w:pPr>
                    <w:jc w:val="both"/>
                  </w:pPr>
                  <w:r>
                    <w:t>Parent</w:t>
                  </w:r>
                </w:p>
                <w:p w:rsidR="00964468" w:rsidRDefault="00964468" w:rsidP="002006BB">
                  <w:pPr>
                    <w:jc w:val="both"/>
                  </w:pPr>
                  <w:r>
                    <w:t>Parent</w:t>
                  </w:r>
                </w:p>
              </w:tc>
            </w:tr>
            <w:tr w:rsidR="009A6B28" w:rsidTr="00484B8D">
              <w:tc>
                <w:tcPr>
                  <w:tcW w:w="3282" w:type="dxa"/>
                </w:tcPr>
                <w:p w:rsidR="00964468" w:rsidRDefault="004B01AB" w:rsidP="002006BB">
                  <w:pPr>
                    <w:tabs>
                      <w:tab w:val="left" w:pos="2203"/>
                    </w:tabs>
                    <w:ind w:right="-78"/>
                    <w:jc w:val="both"/>
                  </w:pPr>
                  <w:r>
                    <w:t>Ginette Bourque</w:t>
                  </w:r>
                </w:p>
              </w:tc>
              <w:tc>
                <w:tcPr>
                  <w:tcW w:w="4200" w:type="dxa"/>
                </w:tcPr>
                <w:p w:rsidR="00964468" w:rsidRDefault="009A6B28" w:rsidP="002006BB">
                  <w:pPr>
                    <w:jc w:val="both"/>
                  </w:pPr>
                  <w:r>
                    <w:t>Personnel de soutien</w:t>
                  </w:r>
                </w:p>
              </w:tc>
            </w:tr>
            <w:tr w:rsidR="00B46B7F" w:rsidTr="00484B8D">
              <w:tc>
                <w:tcPr>
                  <w:tcW w:w="3282" w:type="dxa"/>
                </w:tcPr>
                <w:p w:rsidR="00B46B7F" w:rsidRDefault="00B46B7F" w:rsidP="002006BB">
                  <w:pPr>
                    <w:ind w:right="-78"/>
                    <w:jc w:val="both"/>
                  </w:pPr>
                </w:p>
              </w:tc>
              <w:tc>
                <w:tcPr>
                  <w:tcW w:w="4200" w:type="dxa"/>
                </w:tcPr>
                <w:p w:rsidR="0052593D" w:rsidRDefault="0052593D" w:rsidP="002006BB">
                  <w:pPr>
                    <w:jc w:val="both"/>
                  </w:pPr>
                </w:p>
              </w:tc>
            </w:tr>
            <w:tr w:rsidR="00B46B7F" w:rsidTr="00484B8D">
              <w:tc>
                <w:tcPr>
                  <w:tcW w:w="3282" w:type="dxa"/>
                </w:tcPr>
                <w:p w:rsidR="00B46B7F" w:rsidRDefault="00B46B7F" w:rsidP="002006BB">
                  <w:pPr>
                    <w:ind w:right="-78"/>
                    <w:jc w:val="both"/>
                  </w:pPr>
                </w:p>
              </w:tc>
              <w:tc>
                <w:tcPr>
                  <w:tcW w:w="4200" w:type="dxa"/>
                </w:tcPr>
                <w:p w:rsidR="00B46B7F" w:rsidRDefault="009A6B28" w:rsidP="002006BB">
                  <w:pPr>
                    <w:jc w:val="both"/>
                  </w:pPr>
                  <w:r>
                    <w:t>Membre de la communauté</w:t>
                  </w:r>
                </w:p>
              </w:tc>
            </w:tr>
            <w:tr w:rsidR="00B46B7F" w:rsidTr="00484B8D">
              <w:tc>
                <w:tcPr>
                  <w:tcW w:w="3282" w:type="dxa"/>
                </w:tcPr>
                <w:p w:rsidR="00B46B7F" w:rsidRDefault="00B46B7F" w:rsidP="002006BB">
                  <w:pPr>
                    <w:ind w:right="-78"/>
                    <w:jc w:val="both"/>
                  </w:pPr>
                </w:p>
              </w:tc>
              <w:tc>
                <w:tcPr>
                  <w:tcW w:w="4200" w:type="dxa"/>
                </w:tcPr>
                <w:p w:rsidR="00B46B7F" w:rsidRDefault="00B46B7F" w:rsidP="002006BB">
                  <w:pPr>
                    <w:jc w:val="both"/>
                  </w:pPr>
                </w:p>
              </w:tc>
            </w:tr>
            <w:tr w:rsidR="00B46B7F" w:rsidTr="00484B8D">
              <w:tc>
                <w:tcPr>
                  <w:tcW w:w="3282" w:type="dxa"/>
                </w:tcPr>
                <w:p w:rsidR="00B46B7F" w:rsidRDefault="00D46136" w:rsidP="002006BB">
                  <w:pPr>
                    <w:ind w:right="-78"/>
                    <w:jc w:val="both"/>
                  </w:pPr>
                  <w:r>
                    <w:t>Valérie Boudreau</w:t>
                  </w:r>
                </w:p>
              </w:tc>
              <w:tc>
                <w:tcPr>
                  <w:tcW w:w="4200" w:type="dxa"/>
                </w:tcPr>
                <w:p w:rsidR="00B46B7F" w:rsidRDefault="00D46136" w:rsidP="002006BB">
                  <w:pPr>
                    <w:jc w:val="both"/>
                  </w:pPr>
                  <w:r>
                    <w:t>Directrice</w:t>
                  </w:r>
                </w:p>
              </w:tc>
            </w:tr>
          </w:tbl>
          <w:p w:rsidR="00DA7926" w:rsidRDefault="00DA7926" w:rsidP="002006BB">
            <w:pPr>
              <w:pStyle w:val="Titre2"/>
              <w:jc w:val="both"/>
            </w:pPr>
          </w:p>
          <w:p w:rsidR="00DA7926" w:rsidRDefault="005701D8" w:rsidP="002006BB">
            <w:pPr>
              <w:jc w:val="both"/>
              <w:rPr>
                <w:b/>
                <w:bCs/>
              </w:rPr>
            </w:pPr>
            <w:r>
              <w:rPr>
                <w:b/>
                <w:bCs/>
              </w:rPr>
              <w:t>ÉTAIENT ABSENTES :</w:t>
            </w:r>
          </w:p>
          <w:tbl>
            <w:tblPr>
              <w:tblW w:w="7482" w:type="dxa"/>
              <w:tblLayout w:type="fixed"/>
              <w:tblCellMar>
                <w:left w:w="70" w:type="dxa"/>
                <w:right w:w="70" w:type="dxa"/>
              </w:tblCellMar>
              <w:tblLook w:val="0000" w:firstRow="0" w:lastRow="0" w:firstColumn="0" w:lastColumn="0" w:noHBand="0" w:noVBand="0"/>
            </w:tblPr>
            <w:tblGrid>
              <w:gridCol w:w="3282"/>
              <w:gridCol w:w="4200"/>
            </w:tblGrid>
            <w:tr w:rsidR="009D30B2" w:rsidTr="00484B8D">
              <w:tc>
                <w:tcPr>
                  <w:tcW w:w="3282" w:type="dxa"/>
                </w:tcPr>
                <w:p w:rsidR="009D30B2" w:rsidRDefault="009D30B2" w:rsidP="002006BB">
                  <w:pPr>
                    <w:ind w:right="-78"/>
                    <w:jc w:val="both"/>
                  </w:pPr>
                </w:p>
              </w:tc>
              <w:tc>
                <w:tcPr>
                  <w:tcW w:w="4200" w:type="dxa"/>
                </w:tcPr>
                <w:p w:rsidR="009D30B2" w:rsidRDefault="009D30B2" w:rsidP="002006BB">
                  <w:pPr>
                    <w:jc w:val="both"/>
                  </w:pPr>
                </w:p>
              </w:tc>
            </w:tr>
            <w:tr w:rsidR="007175A0" w:rsidTr="00484B8D">
              <w:tc>
                <w:tcPr>
                  <w:tcW w:w="3282" w:type="dxa"/>
                </w:tcPr>
                <w:p w:rsidR="007175A0" w:rsidRDefault="004B01AB" w:rsidP="002006BB">
                  <w:pPr>
                    <w:ind w:right="-78"/>
                    <w:jc w:val="both"/>
                  </w:pPr>
                  <w:r>
                    <w:t>Nancy Royer</w:t>
                  </w:r>
                </w:p>
              </w:tc>
              <w:tc>
                <w:tcPr>
                  <w:tcW w:w="4200" w:type="dxa"/>
                </w:tcPr>
                <w:p w:rsidR="007175A0" w:rsidRDefault="004B01AB" w:rsidP="002006BB">
                  <w:pPr>
                    <w:jc w:val="both"/>
                  </w:pPr>
                  <w:r>
                    <w:t>Parent</w:t>
                  </w:r>
                </w:p>
              </w:tc>
            </w:tr>
            <w:tr w:rsidR="007175A0" w:rsidTr="00484B8D">
              <w:tc>
                <w:tcPr>
                  <w:tcW w:w="3282" w:type="dxa"/>
                </w:tcPr>
                <w:p w:rsidR="007175A0" w:rsidRDefault="007175A0" w:rsidP="002006BB">
                  <w:pPr>
                    <w:ind w:right="-78"/>
                    <w:jc w:val="both"/>
                  </w:pPr>
                </w:p>
              </w:tc>
              <w:tc>
                <w:tcPr>
                  <w:tcW w:w="4200" w:type="dxa"/>
                </w:tcPr>
                <w:p w:rsidR="007175A0" w:rsidRDefault="007175A0" w:rsidP="002006BB">
                  <w:pPr>
                    <w:jc w:val="both"/>
                  </w:pPr>
                </w:p>
              </w:tc>
            </w:tr>
          </w:tbl>
          <w:p w:rsidR="004104F7" w:rsidRDefault="004104F7" w:rsidP="002006BB">
            <w:pPr>
              <w:jc w:val="both"/>
              <w:rPr>
                <w:b/>
                <w:bCs/>
              </w:rPr>
            </w:pPr>
          </w:p>
          <w:p w:rsidR="004104F7" w:rsidRDefault="004104F7" w:rsidP="002006BB">
            <w:pPr>
              <w:jc w:val="both"/>
              <w:rPr>
                <w:bCs/>
              </w:rPr>
            </w:pPr>
          </w:p>
          <w:p w:rsidR="004104F7" w:rsidRDefault="004104F7" w:rsidP="002006BB">
            <w:pPr>
              <w:numPr>
                <w:ilvl w:val="0"/>
                <w:numId w:val="42"/>
              </w:numPr>
              <w:ind w:left="497" w:hanging="497"/>
              <w:jc w:val="both"/>
              <w:rPr>
                <w:b/>
                <w:bCs/>
              </w:rPr>
            </w:pPr>
            <w:r>
              <w:rPr>
                <w:b/>
                <w:bCs/>
              </w:rPr>
              <w:t>OUVERTURE DE L’ASSEMBLÉE ET VÉRIFICATION DU QUORUM</w:t>
            </w:r>
          </w:p>
          <w:p w:rsidR="004104F7" w:rsidRDefault="004104F7" w:rsidP="002006BB">
            <w:pPr>
              <w:jc w:val="both"/>
              <w:rPr>
                <w:b/>
                <w:bCs/>
              </w:rPr>
            </w:pPr>
          </w:p>
          <w:p w:rsidR="004104F7" w:rsidRDefault="004B01AB" w:rsidP="002006BB">
            <w:pPr>
              <w:jc w:val="both"/>
              <w:rPr>
                <w:bCs/>
              </w:rPr>
            </w:pPr>
            <w:r>
              <w:rPr>
                <w:bCs/>
              </w:rPr>
              <w:t>15h19</w:t>
            </w:r>
          </w:p>
          <w:p w:rsidR="004104F7" w:rsidRDefault="004104F7" w:rsidP="002006BB">
            <w:pPr>
              <w:jc w:val="both"/>
              <w:rPr>
                <w:bCs/>
              </w:rPr>
            </w:pPr>
          </w:p>
          <w:p w:rsidR="004B01AB" w:rsidRDefault="004B01AB" w:rsidP="002006BB">
            <w:pPr>
              <w:jc w:val="both"/>
              <w:rPr>
                <w:b/>
                <w:bCs/>
              </w:rPr>
            </w:pPr>
          </w:p>
          <w:p w:rsidR="004104F7" w:rsidRDefault="004104F7" w:rsidP="002006BB">
            <w:pPr>
              <w:numPr>
                <w:ilvl w:val="0"/>
                <w:numId w:val="42"/>
              </w:numPr>
              <w:ind w:left="497" w:hanging="497"/>
              <w:jc w:val="both"/>
              <w:rPr>
                <w:b/>
                <w:bCs/>
              </w:rPr>
            </w:pPr>
            <w:r>
              <w:rPr>
                <w:b/>
                <w:bCs/>
              </w:rPr>
              <w:t>LECTURE ET ADOPTION DE L’ORDRE DU JOUR</w:t>
            </w:r>
          </w:p>
          <w:p w:rsidR="004104F7" w:rsidRDefault="00F25B5A" w:rsidP="002006BB">
            <w:pPr>
              <w:ind w:left="497"/>
              <w:jc w:val="both"/>
            </w:pPr>
            <w:r>
              <w:t xml:space="preserve">Il est proposé </w:t>
            </w:r>
            <w:r w:rsidRPr="00964468">
              <w:t xml:space="preserve">par </w:t>
            </w:r>
            <w:r w:rsidR="009D12D2">
              <w:t>Isabelle</w:t>
            </w:r>
            <w:r w:rsidR="00E8704E">
              <w:t xml:space="preserve"> </w:t>
            </w:r>
            <w:r w:rsidR="003B6D49">
              <w:t xml:space="preserve">et secondé par </w:t>
            </w:r>
            <w:r w:rsidR="009D12D2">
              <w:t>Caroline</w:t>
            </w:r>
            <w:r w:rsidR="003B6D49">
              <w:t xml:space="preserve"> </w:t>
            </w:r>
            <w:r w:rsidR="004104F7">
              <w:t>et résolu :</w:t>
            </w:r>
          </w:p>
          <w:p w:rsidR="004104F7" w:rsidRDefault="004104F7" w:rsidP="002006BB">
            <w:pPr>
              <w:jc w:val="both"/>
            </w:pPr>
          </w:p>
          <w:p w:rsidR="004104F7" w:rsidRDefault="004104F7" w:rsidP="002006BB">
            <w:pPr>
              <w:ind w:left="497"/>
              <w:jc w:val="both"/>
            </w:pPr>
            <w:r>
              <w:lastRenderedPageBreak/>
              <w:t xml:space="preserve">« QUE l’ordre du jour de la première réunion ordinaire soit adopté </w:t>
            </w:r>
            <w:r w:rsidR="00F6618C">
              <w:t>tel quel ou avec les modifications suivantes :</w:t>
            </w:r>
          </w:p>
          <w:p w:rsidR="00F6618C" w:rsidRDefault="00F6618C" w:rsidP="002006BB">
            <w:pPr>
              <w:ind w:left="497"/>
              <w:jc w:val="both"/>
            </w:pPr>
          </w:p>
          <w:p w:rsidR="004104F7" w:rsidRDefault="004104F7" w:rsidP="002006BB">
            <w:pPr>
              <w:jc w:val="both"/>
            </w:pPr>
          </w:p>
          <w:p w:rsidR="004104F7" w:rsidRDefault="004104F7" w:rsidP="002006BB">
            <w:pPr>
              <w:numPr>
                <w:ilvl w:val="0"/>
                <w:numId w:val="43"/>
              </w:numPr>
              <w:jc w:val="both"/>
            </w:pPr>
            <w:r>
              <w:t>ADOPTÉE À L’UNANIMITÉ.</w:t>
            </w:r>
          </w:p>
          <w:p w:rsidR="004104F7" w:rsidRDefault="004104F7" w:rsidP="002006BB">
            <w:pPr>
              <w:jc w:val="both"/>
            </w:pPr>
          </w:p>
          <w:p w:rsidR="004104F7" w:rsidRDefault="004104F7" w:rsidP="002006BB">
            <w:pPr>
              <w:jc w:val="both"/>
            </w:pPr>
          </w:p>
          <w:p w:rsidR="004104F7" w:rsidRPr="00F6618C" w:rsidRDefault="004104F7" w:rsidP="002006BB">
            <w:pPr>
              <w:numPr>
                <w:ilvl w:val="0"/>
                <w:numId w:val="42"/>
              </w:numPr>
              <w:jc w:val="both"/>
              <w:rPr>
                <w:b/>
              </w:rPr>
            </w:pPr>
            <w:r>
              <w:rPr>
                <w:b/>
              </w:rPr>
              <w:t xml:space="preserve">ÉLECTION D’UN(E) PRÉSIDENT(E) </w:t>
            </w:r>
          </w:p>
          <w:p w:rsidR="00F25B5A" w:rsidRDefault="009117EB" w:rsidP="002006BB">
            <w:pPr>
              <w:ind w:left="360"/>
              <w:jc w:val="both"/>
            </w:pPr>
            <w:r>
              <w:t>Il est proposé</w:t>
            </w:r>
            <w:r w:rsidR="00F25B5A" w:rsidRPr="009117EB">
              <w:t xml:space="preserve"> p</w:t>
            </w:r>
            <w:r>
              <w:t xml:space="preserve">ar </w:t>
            </w:r>
            <w:r w:rsidR="009D12D2">
              <w:t xml:space="preserve">Chantal </w:t>
            </w:r>
            <w:r w:rsidRPr="009117EB">
              <w:t xml:space="preserve">et secondé par </w:t>
            </w:r>
            <w:r w:rsidR="009D12D2">
              <w:t>Joëlle</w:t>
            </w:r>
            <w:r w:rsidR="00F25B5A">
              <w:t xml:space="preserve"> </w:t>
            </w:r>
            <w:r>
              <w:t xml:space="preserve">que </w:t>
            </w:r>
            <w:r w:rsidR="009D12D2">
              <w:t>Isabelle Dion</w:t>
            </w:r>
            <w:r>
              <w:t xml:space="preserve"> </w:t>
            </w:r>
            <w:r w:rsidR="00F25B5A">
              <w:t>soit la présidente.</w:t>
            </w:r>
          </w:p>
          <w:p w:rsidR="00F25B5A" w:rsidRDefault="00F25B5A" w:rsidP="002006BB">
            <w:pPr>
              <w:ind w:left="360"/>
              <w:jc w:val="both"/>
            </w:pPr>
          </w:p>
          <w:p w:rsidR="00F25B5A" w:rsidRDefault="00F25B5A" w:rsidP="002006BB">
            <w:pPr>
              <w:numPr>
                <w:ilvl w:val="0"/>
                <w:numId w:val="46"/>
              </w:numPr>
              <w:jc w:val="both"/>
              <w:rPr>
                <w:b/>
              </w:rPr>
            </w:pPr>
            <w:r>
              <w:t>ADOPTÉ À L’UNANIMITÉ</w:t>
            </w:r>
          </w:p>
          <w:p w:rsidR="004104F7" w:rsidRDefault="004104F7" w:rsidP="002006BB">
            <w:pPr>
              <w:ind w:left="360"/>
              <w:jc w:val="both"/>
              <w:rPr>
                <w:b/>
              </w:rPr>
            </w:pPr>
          </w:p>
          <w:p w:rsidR="00964468" w:rsidRDefault="00964468" w:rsidP="002006BB">
            <w:pPr>
              <w:ind w:left="360"/>
              <w:jc w:val="both"/>
              <w:rPr>
                <w:b/>
              </w:rPr>
            </w:pPr>
          </w:p>
          <w:p w:rsidR="004104F7" w:rsidRDefault="004104F7" w:rsidP="002006BB">
            <w:pPr>
              <w:numPr>
                <w:ilvl w:val="0"/>
                <w:numId w:val="42"/>
              </w:numPr>
              <w:jc w:val="both"/>
              <w:rPr>
                <w:b/>
              </w:rPr>
            </w:pPr>
            <w:r>
              <w:rPr>
                <w:b/>
              </w:rPr>
              <w:t>NOMINATION D’UN(E) SECRÉTAIRE</w:t>
            </w:r>
          </w:p>
          <w:p w:rsidR="004104F7" w:rsidRDefault="004104F7" w:rsidP="002006BB">
            <w:pPr>
              <w:jc w:val="both"/>
              <w:rPr>
                <w:b/>
              </w:rPr>
            </w:pPr>
          </w:p>
          <w:p w:rsidR="004104F7" w:rsidRDefault="004104F7" w:rsidP="002006BB">
            <w:pPr>
              <w:ind w:left="497"/>
              <w:jc w:val="both"/>
            </w:pPr>
            <w:r>
              <w:t>Il est proposé par</w:t>
            </w:r>
            <w:r w:rsidR="00F25B5A">
              <w:t xml:space="preserve"> </w:t>
            </w:r>
            <w:r w:rsidR="009D12D2">
              <w:t>Isabelle</w:t>
            </w:r>
            <w:r w:rsidR="009117EB">
              <w:t xml:space="preserve"> secondé par </w:t>
            </w:r>
            <w:r w:rsidR="009D12D2">
              <w:t>Maxime</w:t>
            </w:r>
            <w:r w:rsidR="00F25B5A">
              <w:t xml:space="preserve"> </w:t>
            </w:r>
            <w:r>
              <w:t>et résolu :</w:t>
            </w:r>
          </w:p>
          <w:p w:rsidR="004104F7" w:rsidRDefault="004104F7" w:rsidP="002006BB">
            <w:pPr>
              <w:ind w:left="497"/>
              <w:jc w:val="both"/>
            </w:pPr>
          </w:p>
          <w:p w:rsidR="004104F7" w:rsidRDefault="00F25B5A" w:rsidP="002006BB">
            <w:pPr>
              <w:ind w:left="497"/>
              <w:jc w:val="both"/>
            </w:pPr>
            <w:r>
              <w:t xml:space="preserve">QUE </w:t>
            </w:r>
            <w:r w:rsidR="009D12D2">
              <w:t>Joëlle Vermette</w:t>
            </w:r>
            <w:r w:rsidR="00F6618C">
              <w:t xml:space="preserve"> </w:t>
            </w:r>
            <w:r w:rsidR="004104F7">
              <w:t>agisse à titre de secrétaire pour la réunion.</w:t>
            </w:r>
          </w:p>
          <w:p w:rsidR="00B51A91" w:rsidRDefault="00B51A91" w:rsidP="002006BB">
            <w:pPr>
              <w:ind w:left="360"/>
              <w:jc w:val="both"/>
            </w:pPr>
          </w:p>
          <w:p w:rsidR="00B51A91" w:rsidRDefault="00B51A91" w:rsidP="002006BB">
            <w:pPr>
              <w:numPr>
                <w:ilvl w:val="0"/>
                <w:numId w:val="46"/>
              </w:numPr>
              <w:jc w:val="both"/>
              <w:rPr>
                <w:b/>
              </w:rPr>
            </w:pPr>
            <w:r>
              <w:t>ADOPTÉ À L’UNANIMITÉ</w:t>
            </w:r>
          </w:p>
          <w:p w:rsidR="004104F7" w:rsidRDefault="004104F7" w:rsidP="002006BB">
            <w:pPr>
              <w:jc w:val="both"/>
            </w:pPr>
          </w:p>
          <w:p w:rsidR="00964468" w:rsidRDefault="00964468" w:rsidP="002006BB">
            <w:pPr>
              <w:jc w:val="both"/>
            </w:pPr>
          </w:p>
          <w:p w:rsidR="004104F7" w:rsidRPr="00AB5B89" w:rsidRDefault="004104F7" w:rsidP="002006BB">
            <w:pPr>
              <w:pStyle w:val="Titre4"/>
              <w:numPr>
                <w:ilvl w:val="0"/>
                <w:numId w:val="42"/>
              </w:numPr>
              <w:ind w:left="497" w:hanging="497"/>
              <w:jc w:val="both"/>
            </w:pPr>
            <w:r w:rsidRPr="00AB5B89">
              <w:t xml:space="preserve">ADOPTION DU PROCÈS-VERBAL DU </w:t>
            </w:r>
            <w:r w:rsidR="00F6618C" w:rsidRPr="00AB5B89">
              <w:t>14</w:t>
            </w:r>
            <w:r w:rsidR="00D46136" w:rsidRPr="00AB5B89">
              <w:t xml:space="preserve"> </w:t>
            </w:r>
            <w:r w:rsidRPr="00AB5B89">
              <w:t>JUIN 201</w:t>
            </w:r>
            <w:r w:rsidR="00D46136" w:rsidRPr="00AB5B89">
              <w:t>8</w:t>
            </w:r>
          </w:p>
          <w:p w:rsidR="004104F7" w:rsidRPr="00AB5B89" w:rsidRDefault="004104F7" w:rsidP="002006BB">
            <w:pPr>
              <w:jc w:val="both"/>
            </w:pPr>
          </w:p>
          <w:p w:rsidR="004104F7" w:rsidRPr="00AB5B89" w:rsidRDefault="00F25B5A" w:rsidP="002006BB">
            <w:pPr>
              <w:pStyle w:val="Corpsdetexte"/>
              <w:tabs>
                <w:tab w:val="left" w:pos="1418"/>
                <w:tab w:val="left" w:pos="2127"/>
                <w:tab w:val="left" w:pos="2836"/>
                <w:tab w:val="left" w:pos="3545"/>
                <w:tab w:val="left" w:pos="4254"/>
                <w:tab w:val="left" w:pos="4963"/>
                <w:tab w:val="right" w:pos="7589"/>
              </w:tabs>
              <w:ind w:left="497"/>
              <w:jc w:val="both"/>
              <w:rPr>
                <w:b w:val="0"/>
                <w:bCs w:val="0"/>
              </w:rPr>
            </w:pPr>
            <w:r w:rsidRPr="00AB5B89">
              <w:rPr>
                <w:b w:val="0"/>
                <w:bCs w:val="0"/>
              </w:rPr>
              <w:t>Il est proposé par</w:t>
            </w:r>
            <w:r w:rsidR="004445CE" w:rsidRPr="00AB5B89">
              <w:rPr>
                <w:b w:val="0"/>
                <w:bCs w:val="0"/>
              </w:rPr>
              <w:t xml:space="preserve"> Caroline</w:t>
            </w:r>
            <w:r w:rsidR="009117EB" w:rsidRPr="00AB5B89">
              <w:rPr>
                <w:b w:val="0"/>
                <w:bCs w:val="0"/>
              </w:rPr>
              <w:t xml:space="preserve">, secondé par </w:t>
            </w:r>
            <w:r w:rsidR="004445CE" w:rsidRPr="00AB5B89">
              <w:rPr>
                <w:b w:val="0"/>
                <w:bCs w:val="0"/>
              </w:rPr>
              <w:t>Maxime</w:t>
            </w:r>
            <w:r w:rsidR="009117EB" w:rsidRPr="00AB5B89">
              <w:rPr>
                <w:b w:val="0"/>
                <w:bCs w:val="0"/>
              </w:rPr>
              <w:t xml:space="preserve"> </w:t>
            </w:r>
            <w:r w:rsidR="004104F7" w:rsidRPr="00AB5B89">
              <w:rPr>
                <w:b w:val="0"/>
                <w:bCs w:val="0"/>
              </w:rPr>
              <w:t>et résolu :</w:t>
            </w:r>
          </w:p>
          <w:p w:rsidR="004104F7" w:rsidRPr="00AB5B89" w:rsidRDefault="004104F7" w:rsidP="002006BB">
            <w:pPr>
              <w:pStyle w:val="Corpsdetexte"/>
              <w:tabs>
                <w:tab w:val="left" w:pos="709"/>
                <w:tab w:val="left" w:pos="1418"/>
                <w:tab w:val="left" w:pos="2127"/>
                <w:tab w:val="left" w:pos="2836"/>
                <w:tab w:val="left" w:pos="3545"/>
                <w:tab w:val="left" w:pos="4254"/>
                <w:tab w:val="left" w:pos="4963"/>
                <w:tab w:val="right" w:pos="7589"/>
              </w:tabs>
              <w:ind w:left="540" w:hanging="143"/>
              <w:jc w:val="both"/>
            </w:pPr>
          </w:p>
          <w:p w:rsidR="004104F7" w:rsidRPr="00AB5B89" w:rsidRDefault="004104F7" w:rsidP="002006BB">
            <w:pPr>
              <w:ind w:left="497"/>
              <w:jc w:val="both"/>
            </w:pPr>
            <w:r w:rsidRPr="00AB5B89">
              <w:t xml:space="preserve">« QUE le procès-verbal du </w:t>
            </w:r>
            <w:r w:rsidR="00F6618C" w:rsidRPr="00AB5B89">
              <w:t>14</w:t>
            </w:r>
            <w:r w:rsidR="00F25B5A" w:rsidRPr="00AB5B89">
              <w:t xml:space="preserve"> juin dernier soit adopté tel quel.</w:t>
            </w:r>
          </w:p>
          <w:p w:rsidR="004104F7" w:rsidRPr="00AB5B89" w:rsidRDefault="00F25B5A" w:rsidP="002006BB">
            <w:pPr>
              <w:jc w:val="both"/>
            </w:pPr>
            <w:r w:rsidRPr="00AB5B89">
              <w:tab/>
            </w:r>
          </w:p>
          <w:p w:rsidR="004104F7" w:rsidRPr="00AB5B89" w:rsidRDefault="004104F7" w:rsidP="002006BB">
            <w:pPr>
              <w:jc w:val="both"/>
            </w:pPr>
          </w:p>
          <w:p w:rsidR="004B01AB" w:rsidRPr="00AB5B89" w:rsidRDefault="004104F7" w:rsidP="002006BB">
            <w:pPr>
              <w:numPr>
                <w:ilvl w:val="0"/>
                <w:numId w:val="43"/>
              </w:numPr>
              <w:jc w:val="both"/>
            </w:pPr>
            <w:r w:rsidRPr="00AB5B89">
              <w:t>ADOPTÉE À L’UNANIMITÉ.</w:t>
            </w:r>
          </w:p>
          <w:p w:rsidR="00AB5B89" w:rsidRPr="00E47FBA" w:rsidRDefault="00AB5B89" w:rsidP="002006BB">
            <w:pPr>
              <w:numPr>
                <w:ilvl w:val="0"/>
                <w:numId w:val="43"/>
              </w:numPr>
              <w:jc w:val="both"/>
              <w:rPr>
                <w:highlight w:val="yellow"/>
              </w:rPr>
            </w:pPr>
            <w:r>
              <w:rPr>
                <w:highlight w:val="yellow"/>
              </w:rPr>
              <w:t>(</w:t>
            </w:r>
            <w:proofErr w:type="gramStart"/>
            <w:r>
              <w:rPr>
                <w:highlight w:val="yellow"/>
              </w:rPr>
              <w:t>section</w:t>
            </w:r>
            <w:proofErr w:type="gramEnd"/>
            <w:r>
              <w:rPr>
                <w:highlight w:val="yellow"/>
              </w:rPr>
              <w:t xml:space="preserve"> à corriger puisque des modifications ont été apportées).</w:t>
            </w:r>
          </w:p>
          <w:p w:rsidR="00F25B5A" w:rsidRDefault="00F25B5A" w:rsidP="002006BB">
            <w:pPr>
              <w:ind w:left="720"/>
              <w:jc w:val="both"/>
            </w:pPr>
          </w:p>
          <w:p w:rsidR="0045652A" w:rsidRDefault="0045652A" w:rsidP="002006BB">
            <w:pPr>
              <w:jc w:val="both"/>
            </w:pPr>
          </w:p>
          <w:p w:rsidR="004104F7" w:rsidRDefault="004104F7" w:rsidP="002006BB">
            <w:pPr>
              <w:pStyle w:val="Titre4"/>
              <w:numPr>
                <w:ilvl w:val="0"/>
                <w:numId w:val="42"/>
              </w:numPr>
              <w:ind w:left="497" w:hanging="497"/>
              <w:jc w:val="both"/>
            </w:pPr>
            <w:r>
              <w:t>SUIVI AU PROCÈS-VERBAL</w:t>
            </w:r>
          </w:p>
          <w:p w:rsidR="00F6618C" w:rsidRDefault="004B01AB" w:rsidP="002006BB">
            <w:pPr>
              <w:jc w:val="both"/>
            </w:pPr>
            <w:r>
              <w:t xml:space="preserve">- </w:t>
            </w:r>
            <w:r w:rsidR="00E47FBA">
              <w:t>P</w:t>
            </w:r>
            <w:r>
              <w:t>oint 5</w:t>
            </w:r>
            <w:r w:rsidR="00E47FBA">
              <w:t> :</w:t>
            </w:r>
            <w:r w:rsidR="00AB5B89">
              <w:t xml:space="preserve"> </w:t>
            </w:r>
            <w:r>
              <w:t xml:space="preserve">Maxime mentionne qu’il a fait des achats de matériel sportif pour l’école, avec le montant de 3000$ qui provenait du comité de loisirs (dissolution du comité de loisirs de </w:t>
            </w:r>
            <w:proofErr w:type="spellStart"/>
            <w:r>
              <w:t>Wotton</w:t>
            </w:r>
            <w:proofErr w:type="spellEnd"/>
            <w:r>
              <w:t xml:space="preserve">). </w:t>
            </w:r>
          </w:p>
          <w:p w:rsidR="008C2F7E" w:rsidRDefault="004B01AB" w:rsidP="002006BB">
            <w:pPr>
              <w:pStyle w:val="Titre4"/>
              <w:ind w:left="0"/>
              <w:jc w:val="both"/>
              <w:rPr>
                <w:b w:val="0"/>
              </w:rPr>
            </w:pPr>
            <w:r>
              <w:rPr>
                <w:b w:val="0"/>
              </w:rPr>
              <w:lastRenderedPageBreak/>
              <w:t xml:space="preserve">- Point 9 : Valérie mentionne que nous avons reçu 2500$ </w:t>
            </w:r>
            <w:r w:rsidR="004445CE">
              <w:rPr>
                <w:b w:val="0"/>
              </w:rPr>
              <w:t xml:space="preserve">pour des activités </w:t>
            </w:r>
            <w:r>
              <w:rPr>
                <w:b w:val="0"/>
              </w:rPr>
              <w:t>parascolaire</w:t>
            </w:r>
            <w:r w:rsidR="004445CE">
              <w:rPr>
                <w:b w:val="0"/>
              </w:rPr>
              <w:t>s du</w:t>
            </w:r>
            <w:r>
              <w:rPr>
                <w:b w:val="0"/>
              </w:rPr>
              <w:t xml:space="preserve"> </w:t>
            </w:r>
            <w:r w:rsidR="004445CE">
              <w:rPr>
                <w:b w:val="0"/>
              </w:rPr>
              <w:t>F</w:t>
            </w:r>
            <w:r>
              <w:rPr>
                <w:b w:val="0"/>
              </w:rPr>
              <w:t xml:space="preserve">estival </w:t>
            </w:r>
            <w:r w:rsidR="004445CE">
              <w:rPr>
                <w:b w:val="0"/>
              </w:rPr>
              <w:t>C</w:t>
            </w:r>
            <w:r>
              <w:rPr>
                <w:b w:val="0"/>
              </w:rPr>
              <w:t>o</w:t>
            </w:r>
            <w:r w:rsidR="004445CE">
              <w:rPr>
                <w:b w:val="0"/>
              </w:rPr>
              <w:t>un</w:t>
            </w:r>
            <w:r>
              <w:rPr>
                <w:b w:val="0"/>
              </w:rPr>
              <w:t>try.</w:t>
            </w:r>
          </w:p>
          <w:p w:rsidR="004B01AB" w:rsidRDefault="004B01AB" w:rsidP="002006BB">
            <w:pPr>
              <w:jc w:val="both"/>
            </w:pPr>
            <w:r>
              <w:t xml:space="preserve">- Point 10.2 : </w:t>
            </w:r>
            <w:r w:rsidR="004445CE">
              <w:t xml:space="preserve">La psychoéducatrice fera des </w:t>
            </w:r>
            <w:r>
              <w:t>suivi</w:t>
            </w:r>
            <w:r w:rsidR="004445CE">
              <w:t>s</w:t>
            </w:r>
            <w:r>
              <w:t xml:space="preserve"> en classe </w:t>
            </w:r>
            <w:r w:rsidR="004445CE">
              <w:t xml:space="preserve">avec les élèves choisis. Elle animera des </w:t>
            </w:r>
            <w:r>
              <w:t>atelier</w:t>
            </w:r>
            <w:r w:rsidR="004445CE">
              <w:t xml:space="preserve">s, surtout pour les grands, par exemple : </w:t>
            </w:r>
            <w:r>
              <w:t xml:space="preserve">pour parler d’empathie. </w:t>
            </w:r>
            <w:r w:rsidR="004445CE">
              <w:t xml:space="preserve">Pour le projet des </w:t>
            </w:r>
            <w:r w:rsidR="001B6F56">
              <w:t>Jeune</w:t>
            </w:r>
            <w:r w:rsidR="004445CE">
              <w:t>s</w:t>
            </w:r>
            <w:r w:rsidR="001B6F56">
              <w:t xml:space="preserve"> leader</w:t>
            </w:r>
            <w:r w:rsidR="004445CE">
              <w:t>s</w:t>
            </w:r>
            <w:r w:rsidR="001B6F56">
              <w:t xml:space="preserve">, </w:t>
            </w:r>
            <w:r w:rsidR="004445CE">
              <w:t>V</w:t>
            </w:r>
            <w:r w:rsidR="001B6F56">
              <w:t>alérie va s’informer auprès de Marie-Claude</w:t>
            </w:r>
            <w:r w:rsidR="004445CE">
              <w:t xml:space="preserve"> de la poursuite des choses.</w:t>
            </w:r>
          </w:p>
          <w:p w:rsidR="001B6F56" w:rsidRDefault="001B6F56" w:rsidP="002006BB">
            <w:pPr>
              <w:jc w:val="both"/>
            </w:pPr>
            <w:r>
              <w:t xml:space="preserve">11. </w:t>
            </w:r>
            <w:r w:rsidR="004445CE">
              <w:t xml:space="preserve">Le </w:t>
            </w:r>
            <w:r>
              <w:t xml:space="preserve">frigo </w:t>
            </w:r>
            <w:r w:rsidR="004445CE">
              <w:t xml:space="preserve">devrait être livré au courant de la semaine du 15 octobre, </w:t>
            </w:r>
            <w:r>
              <w:t xml:space="preserve">pour </w:t>
            </w:r>
            <w:r w:rsidR="004445CE">
              <w:t xml:space="preserve">les </w:t>
            </w:r>
            <w:r>
              <w:t>repas chaud</w:t>
            </w:r>
            <w:r w:rsidR="004445CE">
              <w:t>s qui seront servis à l’école</w:t>
            </w:r>
            <w:r>
              <w:t xml:space="preserve">. </w:t>
            </w:r>
            <w:r w:rsidR="004445CE">
              <w:t>Le service débutera en</w:t>
            </w:r>
            <w:r>
              <w:t xml:space="preserve"> novembre. </w:t>
            </w:r>
            <w:r w:rsidR="004445CE">
              <w:t>Il y aura une r</w:t>
            </w:r>
            <w:r>
              <w:t>éorganisation du matériel du service de garde</w:t>
            </w:r>
            <w:r w:rsidR="004445CE">
              <w:t xml:space="preserve"> pour ne pas nuire au service de traiteur</w:t>
            </w:r>
            <w:r>
              <w:t xml:space="preserve">. </w:t>
            </w:r>
          </w:p>
          <w:p w:rsidR="00270DCD" w:rsidRDefault="001B6F56" w:rsidP="002006BB">
            <w:pPr>
              <w:jc w:val="both"/>
            </w:pPr>
            <w:r>
              <w:t>14. Maxime explique ses besoins</w:t>
            </w:r>
            <w:r w:rsidR="004445CE">
              <w:t xml:space="preserve"> pour la remise :</w:t>
            </w:r>
            <w:r>
              <w:t xml:space="preserve"> matériel </w:t>
            </w:r>
            <w:r w:rsidR="004445CE">
              <w:t xml:space="preserve">bien </w:t>
            </w:r>
            <w:r>
              <w:t xml:space="preserve">rangé </w:t>
            </w:r>
            <w:r w:rsidR="004445CE">
              <w:t xml:space="preserve">et </w:t>
            </w:r>
            <w:r>
              <w:t xml:space="preserve">facilement, </w:t>
            </w:r>
            <w:r w:rsidR="00561885">
              <w:t>il y aura plus de matériel (</w:t>
            </w:r>
            <w:r>
              <w:t>phase 2 du projet bouge au cube</w:t>
            </w:r>
            <w:r w:rsidR="00561885">
              <w:t>)</w:t>
            </w:r>
            <w:r>
              <w:t>, plus simple d’avoir un</w:t>
            </w:r>
            <w:r w:rsidR="00561885">
              <w:t>e</w:t>
            </w:r>
            <w:r>
              <w:t xml:space="preserve"> </w:t>
            </w:r>
            <w:r w:rsidR="00561885">
              <w:t>remise</w:t>
            </w:r>
            <w:r>
              <w:t xml:space="preserve">, </w:t>
            </w:r>
            <w:r w:rsidR="00561885">
              <w:t>cela évite la circulation dans le gymnase, c’est plus sécuritaire, etc. Le coût de la remise serait autour de</w:t>
            </w:r>
            <w:r>
              <w:t xml:space="preserve"> 6000$</w:t>
            </w:r>
            <w:r w:rsidR="00561885">
              <w:t xml:space="preserve"> qui serait pris dans le budget du parc</w:t>
            </w:r>
            <w:r w:rsidR="005A3C13">
              <w:t>-</w:t>
            </w:r>
            <w:r w:rsidR="00561885">
              <w:t xml:space="preserve">école (il reste </w:t>
            </w:r>
            <w:r>
              <w:t>11500$ de budget</w:t>
            </w:r>
            <w:r w:rsidR="00561885">
              <w:t>)</w:t>
            </w:r>
            <w:r>
              <w:t xml:space="preserve">. </w:t>
            </w:r>
            <w:r w:rsidR="00561885">
              <w:t xml:space="preserve">Il est convenu que le conteneur ne répond pas aux besoins. </w:t>
            </w:r>
            <w:r w:rsidR="00270DCD">
              <w:t>Isabelle va s’informer auprès de la ville</w:t>
            </w:r>
            <w:r w:rsidR="00561885">
              <w:t xml:space="preserve"> pour la règlementation qui concerne l’ajout d’un bâtiment</w:t>
            </w:r>
            <w:r w:rsidR="00270DCD">
              <w:t xml:space="preserve">. </w:t>
            </w:r>
            <w:r w:rsidR="00561885">
              <w:t>Maxime va faire les démarches pour l’achat du cabanon.</w:t>
            </w:r>
          </w:p>
          <w:p w:rsidR="00046D9B" w:rsidRDefault="00046D9B" w:rsidP="002006BB">
            <w:pPr>
              <w:jc w:val="both"/>
            </w:pPr>
            <w:r>
              <w:t>Valérie va faire le suivi auprès des membres</w:t>
            </w:r>
            <w:r w:rsidR="00561885">
              <w:t xml:space="preserve"> du CÉ</w:t>
            </w:r>
            <w:r>
              <w:t xml:space="preserve"> pour </w:t>
            </w:r>
            <w:r w:rsidR="00561885">
              <w:t>le déroulement du projet</w:t>
            </w:r>
            <w:r>
              <w:t xml:space="preserve">. </w:t>
            </w:r>
          </w:p>
          <w:p w:rsidR="00046D9B" w:rsidRDefault="00046D9B" w:rsidP="002006BB">
            <w:pPr>
              <w:jc w:val="both"/>
            </w:pPr>
          </w:p>
          <w:p w:rsidR="008C2F7E" w:rsidRDefault="008C2F7E" w:rsidP="002006BB">
            <w:pPr>
              <w:jc w:val="both"/>
            </w:pPr>
            <w:r>
              <w:t>FONCTIONS ET POUVOIRS</w:t>
            </w:r>
          </w:p>
          <w:p w:rsidR="008C2F7E" w:rsidRDefault="008C2F7E" w:rsidP="002006BB">
            <w:pPr>
              <w:jc w:val="both"/>
            </w:pPr>
          </w:p>
          <w:p w:rsidR="008C2F7E" w:rsidRDefault="007F6C9B" w:rsidP="002006BB">
            <w:pPr>
              <w:jc w:val="both"/>
            </w:pPr>
            <w:r>
              <w:t xml:space="preserve">La direction explique le document sur les fonctions et </w:t>
            </w:r>
            <w:r w:rsidR="00561885">
              <w:t xml:space="preserve">les </w:t>
            </w:r>
            <w:r>
              <w:t>pouvoirs. Le CÉ a des fonctions et pouvoirs importants. Il est inscrit dans le lexique que les membres sont présents pour adopter, approuver, consulter, élaborer, proposer, s’assurer et établir.</w:t>
            </w:r>
          </w:p>
          <w:p w:rsidR="008C2F7E" w:rsidRDefault="008C2F7E" w:rsidP="002006BB">
            <w:pPr>
              <w:jc w:val="both"/>
            </w:pPr>
          </w:p>
          <w:p w:rsidR="008C2F7E" w:rsidRPr="008C2F7E" w:rsidRDefault="008C2F7E" w:rsidP="002006BB">
            <w:pPr>
              <w:jc w:val="both"/>
            </w:pPr>
          </w:p>
          <w:p w:rsidR="004104F7" w:rsidRDefault="004104F7" w:rsidP="002006BB">
            <w:pPr>
              <w:pStyle w:val="Titre4"/>
              <w:numPr>
                <w:ilvl w:val="0"/>
                <w:numId w:val="42"/>
              </w:numPr>
              <w:ind w:left="497" w:hanging="497"/>
              <w:jc w:val="both"/>
            </w:pPr>
            <w:r>
              <w:t>QUESTION</w:t>
            </w:r>
            <w:r w:rsidR="00022E5E">
              <w:t>S ET INTERVENTIONS</w:t>
            </w:r>
            <w:r>
              <w:t xml:space="preserve"> DU PUBLIC</w:t>
            </w:r>
          </w:p>
          <w:p w:rsidR="00F6618C" w:rsidRDefault="00804262" w:rsidP="002006BB">
            <w:pPr>
              <w:jc w:val="both"/>
            </w:pPr>
            <w:r>
              <w:t>Aucun public présent</w:t>
            </w:r>
          </w:p>
          <w:p w:rsidR="004104F7" w:rsidRDefault="004104F7" w:rsidP="002006BB">
            <w:pPr>
              <w:tabs>
                <w:tab w:val="left" w:pos="2530"/>
              </w:tabs>
              <w:jc w:val="both"/>
            </w:pPr>
          </w:p>
          <w:p w:rsidR="00022E5E" w:rsidRDefault="00022E5E" w:rsidP="002006BB">
            <w:pPr>
              <w:pStyle w:val="Titre4"/>
              <w:numPr>
                <w:ilvl w:val="0"/>
                <w:numId w:val="42"/>
              </w:numPr>
              <w:ind w:left="497" w:hanging="497"/>
              <w:jc w:val="both"/>
            </w:pPr>
            <w:r>
              <w:t>POINTS EN CONSULTATION</w:t>
            </w:r>
          </w:p>
          <w:p w:rsidR="00022E5E" w:rsidRDefault="00F6618C" w:rsidP="002006BB">
            <w:pPr>
              <w:jc w:val="both"/>
            </w:pPr>
            <w:r>
              <w:t>9.1 Politique de dépenses</w:t>
            </w:r>
          </w:p>
          <w:p w:rsidR="00F6618C" w:rsidRDefault="002D26EE" w:rsidP="002006BB">
            <w:pPr>
              <w:jc w:val="both"/>
            </w:pPr>
            <w:r>
              <w:t>Les dépenses seront</w:t>
            </w:r>
            <w:r w:rsidR="00561885">
              <w:t xml:space="preserve"> discutées</w:t>
            </w:r>
            <w:r>
              <w:t xml:space="preserve"> lors de la prochaine rencontre, selon les besoins. </w:t>
            </w:r>
          </w:p>
          <w:p w:rsidR="00F6618C" w:rsidRDefault="00F6618C" w:rsidP="002006BB">
            <w:pPr>
              <w:jc w:val="both"/>
            </w:pPr>
          </w:p>
          <w:p w:rsidR="00F6618C" w:rsidRDefault="00F6618C" w:rsidP="002006BB">
            <w:pPr>
              <w:jc w:val="both"/>
            </w:pPr>
            <w:r>
              <w:t>9.2 Campagne de financement</w:t>
            </w:r>
          </w:p>
          <w:p w:rsidR="00632DAF" w:rsidRDefault="002D26EE" w:rsidP="002006BB">
            <w:pPr>
              <w:jc w:val="both"/>
            </w:pPr>
            <w:r>
              <w:lastRenderedPageBreak/>
              <w:t xml:space="preserve">Idées proposées : pâtisserie Duquette, épices, chocolat perfection (par internet, chocolat </w:t>
            </w:r>
            <w:proofErr w:type="spellStart"/>
            <w:r w:rsidR="00561885">
              <w:t>L</w:t>
            </w:r>
            <w:r>
              <w:t>amontagne</w:t>
            </w:r>
            <w:proofErr w:type="spellEnd"/>
            <w:r w:rsidR="00561885">
              <w:t>, produits écolo</w:t>
            </w:r>
            <w:r>
              <w:t xml:space="preserve">. </w:t>
            </w:r>
            <w:proofErr w:type="spellStart"/>
            <w:r w:rsidR="00561885">
              <w:t>W</w:t>
            </w:r>
            <w:r>
              <w:t>otton</w:t>
            </w:r>
            <w:proofErr w:type="spellEnd"/>
            <w:r>
              <w:t xml:space="preserve"> en lumière</w:t>
            </w:r>
            <w:r w:rsidR="00561885">
              <w:t xml:space="preserve"> aura lieu en juin et amassera des fonds pour tous les élèves</w:t>
            </w:r>
            <w:r>
              <w:t xml:space="preserve">. </w:t>
            </w:r>
            <w:r w:rsidR="00561885">
              <w:t xml:space="preserve">Il est convenu que tous les membres vont faire des recherches sur d’autres moyens de financement et en informer les autres par courriel. </w:t>
            </w:r>
          </w:p>
          <w:p w:rsidR="00561885" w:rsidRDefault="00561885" w:rsidP="002006BB">
            <w:pPr>
              <w:jc w:val="both"/>
            </w:pPr>
          </w:p>
          <w:p w:rsidR="00632DAF" w:rsidRDefault="00561885" w:rsidP="002006BB">
            <w:pPr>
              <w:jc w:val="both"/>
            </w:pPr>
            <w:r>
              <w:t>Il est proposé de poursuivre les diners pizza</w:t>
            </w:r>
            <w:r w:rsidR="00632DAF">
              <w:t xml:space="preserve">, </w:t>
            </w:r>
            <w:r>
              <w:t xml:space="preserve">ils débuteraient </w:t>
            </w:r>
            <w:r w:rsidR="00632DAF">
              <w:t>le 31 octobre</w:t>
            </w:r>
            <w:r>
              <w:t xml:space="preserve"> et auraient lieu </w:t>
            </w:r>
            <w:r w:rsidR="00632DAF">
              <w:t>une fois par mois.</w:t>
            </w:r>
          </w:p>
          <w:p w:rsidR="00022E5E" w:rsidRDefault="00632DAF" w:rsidP="002006BB">
            <w:pPr>
              <w:jc w:val="both"/>
            </w:pPr>
            <w:r>
              <w:t>Isabelle mentionne qu</w:t>
            </w:r>
            <w:r w:rsidR="005A3C13">
              <w:t>’</w:t>
            </w:r>
            <w:r>
              <w:t>il serait bien d’informer les parents d</w:t>
            </w:r>
            <w:r w:rsidR="002C32D3">
              <w:t>es dépenses faites avec l’argent amassé</w:t>
            </w:r>
            <w:r w:rsidR="00447E86">
              <w:t xml:space="preserve"> et de faire</w:t>
            </w:r>
            <w:r>
              <w:t xml:space="preserve"> un suivi de l’utilisation de l’argent lors </w:t>
            </w:r>
            <w:r w:rsidR="00447E86">
              <w:t xml:space="preserve">de l’envoi </w:t>
            </w:r>
            <w:r>
              <w:t xml:space="preserve">des lettres de sortie. </w:t>
            </w:r>
          </w:p>
          <w:p w:rsidR="00632DAF" w:rsidRPr="00022E5E" w:rsidRDefault="00632DAF" w:rsidP="002006BB">
            <w:pPr>
              <w:jc w:val="both"/>
            </w:pPr>
          </w:p>
          <w:p w:rsidR="00022E5E" w:rsidRDefault="00022E5E" w:rsidP="002006BB">
            <w:pPr>
              <w:pStyle w:val="Titre4"/>
              <w:numPr>
                <w:ilvl w:val="0"/>
                <w:numId w:val="42"/>
              </w:numPr>
              <w:ind w:left="497" w:hanging="497"/>
              <w:jc w:val="both"/>
            </w:pPr>
            <w:r>
              <w:t>POINTS EN ADOPTION</w:t>
            </w:r>
          </w:p>
          <w:p w:rsidR="00022E5E" w:rsidRDefault="00022E5E" w:rsidP="002006BB">
            <w:pPr>
              <w:numPr>
                <w:ilvl w:val="1"/>
                <w:numId w:val="42"/>
              </w:numPr>
              <w:jc w:val="both"/>
            </w:pPr>
            <w:r>
              <w:t>Règles de régie interne</w:t>
            </w:r>
          </w:p>
          <w:p w:rsidR="002C41A9" w:rsidRDefault="00632DAF" w:rsidP="002006BB">
            <w:pPr>
              <w:jc w:val="both"/>
            </w:pPr>
            <w:r>
              <w:t>Lecture de</w:t>
            </w:r>
            <w:r w:rsidR="00811569">
              <w:t xml:space="preserve"> la politique </w:t>
            </w:r>
            <w:r>
              <w:t xml:space="preserve">de la régie interne. </w:t>
            </w:r>
          </w:p>
          <w:p w:rsidR="00022E5E" w:rsidRDefault="00022E5E" w:rsidP="002006BB">
            <w:pPr>
              <w:ind w:left="1493"/>
              <w:jc w:val="both"/>
            </w:pPr>
          </w:p>
          <w:p w:rsidR="00022E5E" w:rsidRDefault="00022E5E" w:rsidP="002006BB">
            <w:pPr>
              <w:jc w:val="both"/>
            </w:pPr>
            <w:r>
              <w:t xml:space="preserve">Il est proposé par </w:t>
            </w:r>
            <w:r w:rsidR="00811569" w:rsidRPr="00811569">
              <w:t>Maxime</w:t>
            </w:r>
            <w:r w:rsidR="00736824" w:rsidRPr="00811569">
              <w:t xml:space="preserve"> secondé par </w:t>
            </w:r>
            <w:r w:rsidR="00811569">
              <w:t>Isabelle</w:t>
            </w:r>
            <w:r>
              <w:t xml:space="preserve"> et résolu :</w:t>
            </w:r>
          </w:p>
          <w:p w:rsidR="00022E5E" w:rsidRDefault="00022E5E" w:rsidP="002006BB">
            <w:pPr>
              <w:jc w:val="both"/>
            </w:pPr>
          </w:p>
          <w:p w:rsidR="00022E5E" w:rsidRDefault="00022E5E" w:rsidP="002006BB">
            <w:pPr>
              <w:jc w:val="both"/>
            </w:pPr>
            <w:r>
              <w:t xml:space="preserve">QUE les règles de régie interne soient adoptées </w:t>
            </w:r>
            <w:r w:rsidR="002C41A9">
              <w:t xml:space="preserve">telles quelles ou </w:t>
            </w:r>
            <w:r>
              <w:t>avec les modifications</w:t>
            </w:r>
            <w:r w:rsidR="002C41A9">
              <w:t xml:space="preserve"> suivantes :</w:t>
            </w:r>
            <w:r w:rsidR="00811569">
              <w:t xml:space="preserve"> </w:t>
            </w:r>
            <w:r w:rsidR="005A3C13">
              <w:t>a</w:t>
            </w:r>
            <w:r w:rsidR="00811569">
              <w:t>ucune.</w:t>
            </w:r>
          </w:p>
          <w:p w:rsidR="002C41A9" w:rsidRDefault="002C41A9" w:rsidP="002006BB">
            <w:pPr>
              <w:jc w:val="both"/>
            </w:pPr>
          </w:p>
          <w:p w:rsidR="00022E5E" w:rsidRDefault="00022E5E" w:rsidP="002006BB">
            <w:pPr>
              <w:jc w:val="both"/>
            </w:pPr>
          </w:p>
          <w:p w:rsidR="00022E5E" w:rsidRDefault="00022E5E" w:rsidP="002006BB">
            <w:pPr>
              <w:numPr>
                <w:ilvl w:val="0"/>
                <w:numId w:val="43"/>
              </w:numPr>
              <w:jc w:val="both"/>
            </w:pPr>
            <w:r>
              <w:t>ADOPTÉE À L’UNANIMITÉ.</w:t>
            </w:r>
          </w:p>
          <w:p w:rsidR="00022E5E" w:rsidRDefault="00022E5E" w:rsidP="002006BB">
            <w:pPr>
              <w:jc w:val="both"/>
            </w:pPr>
          </w:p>
          <w:p w:rsidR="00022E5E" w:rsidRDefault="00022E5E" w:rsidP="002006BB">
            <w:pPr>
              <w:numPr>
                <w:ilvl w:val="1"/>
                <w:numId w:val="42"/>
              </w:numPr>
              <w:jc w:val="both"/>
            </w:pPr>
            <w:r>
              <w:t>Calendrier des rencontres</w:t>
            </w:r>
          </w:p>
          <w:p w:rsidR="00022E5E" w:rsidRDefault="00022E5E" w:rsidP="002006BB">
            <w:pPr>
              <w:ind w:left="497"/>
              <w:jc w:val="both"/>
            </w:pPr>
          </w:p>
          <w:p w:rsidR="00022E5E" w:rsidRDefault="00022E5E" w:rsidP="002006BB">
            <w:pPr>
              <w:jc w:val="both"/>
            </w:pPr>
            <w:r>
              <w:t xml:space="preserve">Il doit y avoir au moins 5 séances obligatoires. </w:t>
            </w:r>
          </w:p>
          <w:p w:rsidR="00351688" w:rsidRDefault="00351688" w:rsidP="002006BB">
            <w:pPr>
              <w:jc w:val="both"/>
            </w:pPr>
          </w:p>
          <w:p w:rsidR="002C41A9" w:rsidRDefault="00022E5E" w:rsidP="002006BB">
            <w:pPr>
              <w:ind w:left="497"/>
              <w:jc w:val="both"/>
            </w:pPr>
            <w:r>
              <w:t>-</w:t>
            </w:r>
            <w:r w:rsidR="00447E86">
              <w:t xml:space="preserve"> </w:t>
            </w:r>
            <w:r w:rsidR="00974E1A">
              <w:t>7 novembre 2018</w:t>
            </w:r>
          </w:p>
          <w:p w:rsidR="00022E5E" w:rsidRDefault="00022E5E" w:rsidP="002006BB">
            <w:pPr>
              <w:ind w:left="497"/>
              <w:jc w:val="both"/>
            </w:pPr>
            <w:r>
              <w:t>-</w:t>
            </w:r>
            <w:r w:rsidR="00351688">
              <w:t xml:space="preserve"> </w:t>
            </w:r>
            <w:r w:rsidR="00974E1A">
              <w:t>12 décembre 2018 (à heure à confirmer)</w:t>
            </w:r>
          </w:p>
          <w:p w:rsidR="00022E5E" w:rsidRDefault="00022E5E" w:rsidP="002006BB">
            <w:pPr>
              <w:ind w:left="497"/>
              <w:jc w:val="both"/>
            </w:pPr>
            <w:r>
              <w:t>-</w:t>
            </w:r>
            <w:r w:rsidR="00351688">
              <w:t xml:space="preserve"> </w:t>
            </w:r>
            <w:r w:rsidR="00974E1A">
              <w:t>30 janvier 2019</w:t>
            </w:r>
          </w:p>
          <w:p w:rsidR="00022E5E" w:rsidRDefault="00022E5E" w:rsidP="002006BB">
            <w:pPr>
              <w:ind w:left="497"/>
              <w:jc w:val="both"/>
            </w:pPr>
            <w:r>
              <w:t>-</w:t>
            </w:r>
            <w:r w:rsidR="00351688">
              <w:t xml:space="preserve"> </w:t>
            </w:r>
            <w:r w:rsidR="00974E1A">
              <w:t>20 mars 2019</w:t>
            </w:r>
          </w:p>
          <w:p w:rsidR="00022E5E" w:rsidRDefault="00022E5E" w:rsidP="002006BB">
            <w:pPr>
              <w:ind w:left="497"/>
              <w:jc w:val="both"/>
            </w:pPr>
            <w:r>
              <w:t>-</w:t>
            </w:r>
            <w:r w:rsidR="00351688">
              <w:t xml:space="preserve"> </w:t>
            </w:r>
            <w:r w:rsidR="00974E1A">
              <w:t>1</w:t>
            </w:r>
            <w:r w:rsidR="00974E1A" w:rsidRPr="00974E1A">
              <w:rPr>
                <w:vertAlign w:val="superscript"/>
              </w:rPr>
              <w:t>er</w:t>
            </w:r>
            <w:r w:rsidR="00974E1A">
              <w:t xml:space="preserve"> mai 2019</w:t>
            </w:r>
          </w:p>
          <w:p w:rsidR="00351688" w:rsidRDefault="00351688" w:rsidP="002006BB">
            <w:pPr>
              <w:ind w:left="497"/>
              <w:jc w:val="both"/>
            </w:pPr>
            <w:r>
              <w:t xml:space="preserve">- </w:t>
            </w:r>
            <w:r w:rsidR="00974E1A">
              <w:t xml:space="preserve"> Juin, à confirmer</w:t>
            </w:r>
          </w:p>
          <w:p w:rsidR="00351688" w:rsidRDefault="00351688" w:rsidP="002006BB">
            <w:pPr>
              <w:ind w:left="497"/>
              <w:jc w:val="both"/>
            </w:pPr>
            <w:r>
              <w:t xml:space="preserve">- </w:t>
            </w:r>
          </w:p>
          <w:p w:rsidR="00351688" w:rsidRDefault="00351688" w:rsidP="002006BB">
            <w:pPr>
              <w:ind w:left="497"/>
              <w:jc w:val="both"/>
            </w:pPr>
          </w:p>
          <w:p w:rsidR="00022E5E" w:rsidRDefault="00974E1A" w:rsidP="002006BB">
            <w:pPr>
              <w:numPr>
                <w:ilvl w:val="0"/>
                <w:numId w:val="43"/>
              </w:numPr>
              <w:jc w:val="both"/>
            </w:pPr>
            <w:r>
              <w:t xml:space="preserve">L’adoption des dates se fera lors de la prochaine rencontre. </w:t>
            </w:r>
          </w:p>
          <w:p w:rsidR="00022E5E" w:rsidRDefault="00022E5E" w:rsidP="002006BB">
            <w:pPr>
              <w:ind w:left="720"/>
              <w:jc w:val="both"/>
            </w:pPr>
          </w:p>
          <w:p w:rsidR="00022E5E" w:rsidRDefault="00022E5E" w:rsidP="002006BB">
            <w:pPr>
              <w:pStyle w:val="Titre4"/>
              <w:ind w:left="0"/>
              <w:jc w:val="both"/>
            </w:pPr>
          </w:p>
          <w:p w:rsidR="00022E5E" w:rsidRDefault="00022E5E" w:rsidP="002006BB">
            <w:pPr>
              <w:jc w:val="both"/>
            </w:pPr>
          </w:p>
          <w:p w:rsidR="00974E1A" w:rsidRPr="00022E5E" w:rsidRDefault="00974E1A" w:rsidP="002006BB">
            <w:pPr>
              <w:jc w:val="both"/>
            </w:pPr>
          </w:p>
          <w:p w:rsidR="00022E5E" w:rsidRDefault="00022E5E" w:rsidP="002006BB">
            <w:pPr>
              <w:pStyle w:val="Titre4"/>
              <w:numPr>
                <w:ilvl w:val="0"/>
                <w:numId w:val="42"/>
              </w:numPr>
              <w:ind w:left="497" w:hanging="497"/>
              <w:jc w:val="both"/>
            </w:pPr>
            <w:r>
              <w:t>POINTS EN APPROBATION</w:t>
            </w:r>
          </w:p>
          <w:p w:rsidR="00B42735" w:rsidRPr="00B42735" w:rsidRDefault="00B42735" w:rsidP="002006BB">
            <w:pPr>
              <w:jc w:val="both"/>
            </w:pPr>
          </w:p>
          <w:p w:rsidR="00022E5E" w:rsidRDefault="00B42735" w:rsidP="002006BB">
            <w:pPr>
              <w:numPr>
                <w:ilvl w:val="1"/>
                <w:numId w:val="42"/>
              </w:numPr>
              <w:jc w:val="both"/>
            </w:pPr>
            <w:r>
              <w:t>Sorties éducatives</w:t>
            </w:r>
          </w:p>
          <w:p w:rsidR="00B42735" w:rsidRDefault="00B42735" w:rsidP="002006BB">
            <w:pPr>
              <w:ind w:left="792"/>
              <w:jc w:val="both"/>
            </w:pPr>
          </w:p>
          <w:p w:rsidR="00B42735" w:rsidRDefault="00B42735" w:rsidP="002006BB">
            <w:pPr>
              <w:ind w:left="360"/>
              <w:jc w:val="both"/>
            </w:pPr>
            <w:r>
              <w:t>Voici les sorties éducatives prévues pour l’année scolaire :</w:t>
            </w:r>
          </w:p>
          <w:p w:rsidR="002C41A9" w:rsidRDefault="002C41A9" w:rsidP="002006BB">
            <w:pPr>
              <w:jc w:val="both"/>
            </w:pPr>
            <w:r>
              <w:t>-</w:t>
            </w:r>
            <w:r w:rsidR="00811569">
              <w:t xml:space="preserve"> Zoo l’hiver</w:t>
            </w:r>
            <w:r w:rsidR="00974E1A">
              <w:t xml:space="preserve"> (Maternelle, 1</w:t>
            </w:r>
            <w:r w:rsidR="00974E1A" w:rsidRPr="00974E1A">
              <w:rPr>
                <w:vertAlign w:val="superscript"/>
              </w:rPr>
              <w:t>er</w:t>
            </w:r>
            <w:r w:rsidR="00974E1A">
              <w:t xml:space="preserve"> et 2</w:t>
            </w:r>
            <w:r w:rsidR="00974E1A" w:rsidRPr="00974E1A">
              <w:rPr>
                <w:vertAlign w:val="superscript"/>
              </w:rPr>
              <w:t>e</w:t>
            </w:r>
            <w:r w:rsidR="00974E1A">
              <w:t xml:space="preserve"> cycle)</w:t>
            </w:r>
          </w:p>
          <w:p w:rsidR="002C41A9" w:rsidRDefault="002C41A9" w:rsidP="002006BB">
            <w:pPr>
              <w:jc w:val="both"/>
            </w:pPr>
            <w:r>
              <w:t>-</w:t>
            </w:r>
            <w:r w:rsidR="00811569">
              <w:t xml:space="preserve"> Moulin seigneurial</w:t>
            </w:r>
            <w:r w:rsidR="00974E1A">
              <w:t xml:space="preserve"> (Maternelle, 1</w:t>
            </w:r>
            <w:r w:rsidR="00974E1A" w:rsidRPr="00974E1A">
              <w:rPr>
                <w:vertAlign w:val="superscript"/>
              </w:rPr>
              <w:t>er</w:t>
            </w:r>
            <w:r w:rsidR="00974E1A">
              <w:t xml:space="preserve"> et 2</w:t>
            </w:r>
            <w:r w:rsidR="00974E1A" w:rsidRPr="00974E1A">
              <w:rPr>
                <w:vertAlign w:val="superscript"/>
              </w:rPr>
              <w:t>e</w:t>
            </w:r>
            <w:r w:rsidR="00974E1A">
              <w:t xml:space="preserve"> cycle)</w:t>
            </w:r>
          </w:p>
          <w:p w:rsidR="00974E1A" w:rsidRDefault="00974E1A" w:rsidP="002006BB">
            <w:pPr>
              <w:jc w:val="both"/>
            </w:pPr>
          </w:p>
          <w:p w:rsidR="00B42735" w:rsidRDefault="00B42735" w:rsidP="002006BB">
            <w:pPr>
              <w:jc w:val="both"/>
            </w:pPr>
            <w:r>
              <w:t>Il est proposé par</w:t>
            </w:r>
            <w:r w:rsidR="00D777F3">
              <w:t xml:space="preserve"> </w:t>
            </w:r>
            <w:r w:rsidR="00811569">
              <w:t>Caroline</w:t>
            </w:r>
            <w:r w:rsidR="00D777F3">
              <w:t xml:space="preserve"> secondé par </w:t>
            </w:r>
            <w:r w:rsidR="00811569">
              <w:t xml:space="preserve">Véronique </w:t>
            </w:r>
            <w:r>
              <w:t>et résolu :</w:t>
            </w:r>
          </w:p>
          <w:p w:rsidR="00B42735" w:rsidRDefault="00B42735" w:rsidP="002006BB">
            <w:pPr>
              <w:jc w:val="both"/>
            </w:pPr>
            <w:r>
              <w:t>QUE les sorties éducatives</w:t>
            </w:r>
            <w:r w:rsidR="00D777F3">
              <w:t xml:space="preserve"> </w:t>
            </w:r>
            <w:r>
              <w:t>soient adoptées telles quelles.</w:t>
            </w:r>
          </w:p>
          <w:p w:rsidR="00B42735" w:rsidRDefault="00B42735" w:rsidP="002006BB">
            <w:pPr>
              <w:jc w:val="both"/>
            </w:pPr>
          </w:p>
          <w:p w:rsidR="00B42735" w:rsidRDefault="00B42735" w:rsidP="002006BB">
            <w:pPr>
              <w:numPr>
                <w:ilvl w:val="0"/>
                <w:numId w:val="44"/>
              </w:numPr>
              <w:jc w:val="both"/>
            </w:pPr>
            <w:r>
              <w:t>ADOPTÉ À L’UNANIMITÉ</w:t>
            </w:r>
          </w:p>
          <w:p w:rsidR="00B42735" w:rsidRDefault="00B42735" w:rsidP="002006BB">
            <w:pPr>
              <w:jc w:val="both"/>
            </w:pPr>
          </w:p>
          <w:p w:rsidR="00B42735" w:rsidRDefault="00B42735" w:rsidP="002006BB">
            <w:pPr>
              <w:numPr>
                <w:ilvl w:val="1"/>
                <w:numId w:val="42"/>
              </w:numPr>
              <w:jc w:val="both"/>
            </w:pPr>
            <w:r>
              <w:t>Normes et modalités</w:t>
            </w:r>
          </w:p>
          <w:p w:rsidR="00B42735" w:rsidRDefault="00B42735" w:rsidP="002006BB">
            <w:pPr>
              <w:ind w:left="792"/>
              <w:jc w:val="both"/>
            </w:pPr>
          </w:p>
          <w:p w:rsidR="00D777F3" w:rsidRDefault="00811569" w:rsidP="002006BB">
            <w:pPr>
              <w:ind w:left="497"/>
              <w:jc w:val="both"/>
            </w:pPr>
            <w:r>
              <w:t xml:space="preserve">Le document sera approuvé au prochain CÉ. </w:t>
            </w:r>
            <w:r w:rsidR="00974E1A">
              <w:t xml:space="preserve">Les membres devront donc en prendre connaissance avant la prochaine rencontre. </w:t>
            </w:r>
          </w:p>
          <w:p w:rsidR="00D777F3" w:rsidRDefault="00D777F3" w:rsidP="002006BB">
            <w:pPr>
              <w:jc w:val="both"/>
            </w:pPr>
          </w:p>
          <w:p w:rsidR="00B42735" w:rsidRPr="00022E5E" w:rsidRDefault="00B42735" w:rsidP="002006BB">
            <w:pPr>
              <w:jc w:val="both"/>
            </w:pPr>
          </w:p>
          <w:p w:rsidR="00B42735" w:rsidRDefault="00B42735" w:rsidP="002006BB">
            <w:pPr>
              <w:pStyle w:val="Titre4"/>
              <w:numPr>
                <w:ilvl w:val="0"/>
                <w:numId w:val="42"/>
              </w:numPr>
              <w:ind w:left="497" w:hanging="497"/>
              <w:jc w:val="both"/>
            </w:pPr>
            <w:r>
              <w:t>POINTS D’INFORMATION</w:t>
            </w:r>
          </w:p>
          <w:p w:rsidR="00B42735" w:rsidRDefault="00B42735" w:rsidP="002006BB">
            <w:pPr>
              <w:numPr>
                <w:ilvl w:val="1"/>
                <w:numId w:val="42"/>
              </w:numPr>
              <w:jc w:val="both"/>
            </w:pPr>
            <w:r>
              <w:t>Présidence</w:t>
            </w:r>
          </w:p>
          <w:p w:rsidR="002C41A9" w:rsidRDefault="00811569" w:rsidP="002006BB">
            <w:pPr>
              <w:ind w:left="360"/>
              <w:jc w:val="both"/>
            </w:pPr>
            <w:r>
              <w:t>La présidente précise que l’ordre du jour sera respecté</w:t>
            </w:r>
            <w:r w:rsidR="00974E1A">
              <w:t xml:space="preserve"> pour s’en tenir au temps de la rencontre. </w:t>
            </w:r>
          </w:p>
          <w:p w:rsidR="00B51A91" w:rsidRDefault="00B51A91" w:rsidP="002006BB">
            <w:pPr>
              <w:jc w:val="both"/>
            </w:pPr>
          </w:p>
          <w:p w:rsidR="00B42735" w:rsidRDefault="00B42735" w:rsidP="002006BB">
            <w:pPr>
              <w:numPr>
                <w:ilvl w:val="1"/>
                <w:numId w:val="42"/>
              </w:numPr>
              <w:jc w:val="both"/>
            </w:pPr>
            <w:r>
              <w:t>OPP</w:t>
            </w:r>
          </w:p>
          <w:p w:rsidR="00B51A91" w:rsidRDefault="00811569" w:rsidP="002006BB">
            <w:pPr>
              <w:ind w:left="360"/>
              <w:jc w:val="both"/>
            </w:pPr>
            <w:r>
              <w:t xml:space="preserve">Activités d’Halloween : </w:t>
            </w:r>
            <w:r w:rsidR="00974E1A">
              <w:t xml:space="preserve">Il y aura une activité où les élèves feront des </w:t>
            </w:r>
            <w:r>
              <w:t>pomme</w:t>
            </w:r>
            <w:r w:rsidR="00974E1A">
              <w:t>s</w:t>
            </w:r>
            <w:r>
              <w:t xml:space="preserve"> dans le caramel</w:t>
            </w:r>
            <w:r w:rsidR="00CD0696">
              <w:t xml:space="preserve">. </w:t>
            </w:r>
            <w:r w:rsidR="00974E1A">
              <w:t>Il est convenu que les</w:t>
            </w:r>
            <w:r w:rsidR="00CD0696">
              <w:t xml:space="preserve"> dépenses de l’OPP doivent être approuvées par le CÉ. Il faut fournir des factures de chaque dépense pour être remboursées. Il y aura deux activités de parascolaire</w:t>
            </w:r>
            <w:r w:rsidR="00974E1A">
              <w:t xml:space="preserve"> pour l’automne</w:t>
            </w:r>
            <w:r w:rsidR="00CD0696">
              <w:t xml:space="preserve"> : dessin et cheerleading. </w:t>
            </w:r>
            <w:r w:rsidR="00974E1A">
              <w:t xml:space="preserve">Les activités commenceront durant la semaine du 15 octobre. </w:t>
            </w:r>
          </w:p>
          <w:p w:rsidR="002C41A9" w:rsidRDefault="002C41A9" w:rsidP="002006BB">
            <w:pPr>
              <w:ind w:left="360"/>
              <w:jc w:val="both"/>
            </w:pPr>
          </w:p>
          <w:p w:rsidR="00974E1A" w:rsidRDefault="00B42735" w:rsidP="002006BB">
            <w:pPr>
              <w:numPr>
                <w:ilvl w:val="1"/>
                <w:numId w:val="42"/>
              </w:numPr>
              <w:jc w:val="both"/>
            </w:pPr>
            <w:r>
              <w:t>Personnel enseignant</w:t>
            </w:r>
          </w:p>
          <w:p w:rsidR="00974E1A" w:rsidRDefault="00974E1A" w:rsidP="002006BB">
            <w:pPr>
              <w:jc w:val="both"/>
            </w:pPr>
            <w:r>
              <w:t xml:space="preserve">L’école a réussi à aller chercher les dons suivants : </w:t>
            </w:r>
          </w:p>
          <w:p w:rsidR="002C41A9" w:rsidRDefault="00CD0696" w:rsidP="002006BB">
            <w:pPr>
              <w:jc w:val="both"/>
            </w:pPr>
            <w:r>
              <w:t xml:space="preserve">700$ de la </w:t>
            </w:r>
            <w:r w:rsidR="00974E1A">
              <w:t>C</w:t>
            </w:r>
            <w:r>
              <w:t xml:space="preserve">aisse </w:t>
            </w:r>
            <w:r w:rsidR="00974E1A">
              <w:t xml:space="preserve">Desjardins </w:t>
            </w:r>
            <w:r>
              <w:t>pour</w:t>
            </w:r>
            <w:r w:rsidR="00974E1A">
              <w:t> :</w:t>
            </w:r>
            <w:r>
              <w:t xml:space="preserve"> </w:t>
            </w:r>
            <w:proofErr w:type="spellStart"/>
            <w:r>
              <w:t>Wotton</w:t>
            </w:r>
            <w:proofErr w:type="spellEnd"/>
            <w:r>
              <w:t xml:space="preserve"> en lumière</w:t>
            </w:r>
          </w:p>
          <w:p w:rsidR="00974E1A" w:rsidRDefault="00CD0696" w:rsidP="002006BB">
            <w:pPr>
              <w:jc w:val="both"/>
            </w:pPr>
            <w:r>
              <w:t>700$</w:t>
            </w:r>
            <w:r w:rsidR="00974E1A">
              <w:t xml:space="preserve"> de la Caisse Desjardins pour : Ç</w:t>
            </w:r>
            <w:r>
              <w:t>a roule à vélo</w:t>
            </w:r>
          </w:p>
          <w:p w:rsidR="00CD0696" w:rsidRDefault="00CD0696" w:rsidP="002006BB">
            <w:pPr>
              <w:jc w:val="both"/>
            </w:pPr>
            <w:r>
              <w:t xml:space="preserve">1500$ </w:t>
            </w:r>
            <w:r w:rsidR="00974E1A">
              <w:t>du F</w:t>
            </w:r>
            <w:r>
              <w:t xml:space="preserve">estival </w:t>
            </w:r>
            <w:r w:rsidR="00974E1A">
              <w:t>W</w:t>
            </w:r>
            <w:r>
              <w:t xml:space="preserve">estern </w:t>
            </w:r>
            <w:r w:rsidR="00974E1A">
              <w:t xml:space="preserve">pour : </w:t>
            </w:r>
            <w:proofErr w:type="spellStart"/>
            <w:r w:rsidR="00974E1A">
              <w:t>W</w:t>
            </w:r>
            <w:r>
              <w:t>otton</w:t>
            </w:r>
            <w:proofErr w:type="spellEnd"/>
            <w:r>
              <w:t xml:space="preserve"> en lumière</w:t>
            </w:r>
          </w:p>
          <w:p w:rsidR="002C41A9" w:rsidRDefault="00CD0696" w:rsidP="002006BB">
            <w:pPr>
              <w:jc w:val="both"/>
            </w:pPr>
            <w:r>
              <w:t xml:space="preserve">1000$ </w:t>
            </w:r>
            <w:r w:rsidR="00974E1A">
              <w:t xml:space="preserve">du </w:t>
            </w:r>
            <w:r>
              <w:t xml:space="preserve">festival western </w:t>
            </w:r>
            <w:r w:rsidR="00974E1A">
              <w:t xml:space="preserve">pour les </w:t>
            </w:r>
            <w:r>
              <w:t>activité</w:t>
            </w:r>
            <w:r w:rsidR="00974E1A">
              <w:t>s</w:t>
            </w:r>
            <w:r>
              <w:t xml:space="preserve"> parascolaire</w:t>
            </w:r>
            <w:r w:rsidR="00974E1A">
              <w:t>s</w:t>
            </w:r>
          </w:p>
          <w:p w:rsidR="00B42735" w:rsidRDefault="00B42735" w:rsidP="002006BB">
            <w:pPr>
              <w:numPr>
                <w:ilvl w:val="1"/>
                <w:numId w:val="42"/>
              </w:numPr>
              <w:jc w:val="both"/>
            </w:pPr>
            <w:r>
              <w:t>Personnel de soutien</w:t>
            </w:r>
          </w:p>
          <w:p w:rsidR="00974E1A" w:rsidRDefault="00974E1A" w:rsidP="002006BB">
            <w:pPr>
              <w:ind w:left="360"/>
              <w:jc w:val="both"/>
            </w:pPr>
          </w:p>
          <w:p w:rsidR="000D456D" w:rsidRDefault="009F1E0C" w:rsidP="002006BB">
            <w:pPr>
              <w:jc w:val="both"/>
            </w:pPr>
            <w:r>
              <w:t xml:space="preserve">Discussion autour des besoins du service de garde et du service de dineur. Il faudrait acheter des repas et des collations pour les élèves, de même que des vêtements pour l’hiver. </w:t>
            </w:r>
          </w:p>
          <w:p w:rsidR="00707EFE" w:rsidRDefault="00707EFE" w:rsidP="002006BB">
            <w:pPr>
              <w:jc w:val="both"/>
            </w:pPr>
          </w:p>
          <w:p w:rsidR="00B42735" w:rsidRDefault="00B42735" w:rsidP="002006BB">
            <w:pPr>
              <w:numPr>
                <w:ilvl w:val="1"/>
                <w:numId w:val="42"/>
              </w:numPr>
              <w:jc w:val="both"/>
            </w:pPr>
            <w:r>
              <w:t>Direction</w:t>
            </w:r>
          </w:p>
          <w:p w:rsidR="00707EFE" w:rsidRDefault="00974E1A" w:rsidP="002006BB">
            <w:pPr>
              <w:jc w:val="both"/>
            </w:pPr>
            <w:r>
              <w:t xml:space="preserve">                     Aucun point.</w:t>
            </w:r>
          </w:p>
          <w:p w:rsidR="00707EFE" w:rsidRDefault="00707EFE" w:rsidP="002006BB">
            <w:pPr>
              <w:jc w:val="both"/>
            </w:pPr>
          </w:p>
          <w:p w:rsidR="007656D5" w:rsidRDefault="007656D5" w:rsidP="002006BB">
            <w:pPr>
              <w:ind w:left="792"/>
              <w:jc w:val="both"/>
            </w:pPr>
          </w:p>
          <w:p w:rsidR="007656D5" w:rsidRPr="00B42735" w:rsidRDefault="007656D5" w:rsidP="002006BB">
            <w:pPr>
              <w:ind w:left="792"/>
              <w:jc w:val="both"/>
            </w:pPr>
          </w:p>
          <w:p w:rsidR="00F25B5A" w:rsidRDefault="004104F7" w:rsidP="002006BB">
            <w:pPr>
              <w:pStyle w:val="Titre4"/>
              <w:numPr>
                <w:ilvl w:val="0"/>
                <w:numId w:val="42"/>
              </w:numPr>
              <w:ind w:left="497" w:hanging="497"/>
              <w:jc w:val="both"/>
            </w:pPr>
            <w:r>
              <w:t>FORMULAIRE DE DÉNONCIATION D’INTÉRÊTS</w:t>
            </w:r>
          </w:p>
          <w:p w:rsidR="004104F7" w:rsidRDefault="00B42735" w:rsidP="002006BB">
            <w:pPr>
              <w:ind w:left="497"/>
              <w:jc w:val="both"/>
            </w:pPr>
            <w:r>
              <w:t>Tous les membres doivent remplir et signer le formulaire de dénonciation d’intérêts.</w:t>
            </w:r>
          </w:p>
          <w:p w:rsidR="00F25B5A" w:rsidRDefault="00F25B5A" w:rsidP="002006BB">
            <w:pPr>
              <w:ind w:left="497"/>
              <w:jc w:val="both"/>
            </w:pPr>
          </w:p>
          <w:p w:rsidR="004104F7" w:rsidRDefault="004104F7" w:rsidP="002006BB">
            <w:pPr>
              <w:tabs>
                <w:tab w:val="left" w:pos="923"/>
              </w:tabs>
              <w:jc w:val="both"/>
            </w:pPr>
          </w:p>
          <w:p w:rsidR="00B51A91" w:rsidRDefault="00B51A91" w:rsidP="002006BB">
            <w:pPr>
              <w:pStyle w:val="Titre4"/>
              <w:numPr>
                <w:ilvl w:val="0"/>
                <w:numId w:val="42"/>
              </w:numPr>
              <w:ind w:left="497" w:hanging="497"/>
              <w:jc w:val="both"/>
            </w:pPr>
            <w:r>
              <w:t>DEMANDES D’INFORMATIONS SUPPLÉMENTAIRES DU PUBLIC</w:t>
            </w:r>
          </w:p>
          <w:p w:rsidR="00B51A91" w:rsidRDefault="00B51A91" w:rsidP="002006BB">
            <w:pPr>
              <w:jc w:val="both"/>
            </w:pPr>
          </w:p>
          <w:p w:rsidR="00B51A91" w:rsidRDefault="009F1E0C" w:rsidP="002006BB">
            <w:pPr>
              <w:ind w:left="497"/>
              <w:jc w:val="both"/>
            </w:pPr>
            <w:r>
              <w:t>Aucune</w:t>
            </w:r>
          </w:p>
          <w:p w:rsidR="009F1E0C" w:rsidRDefault="009F1E0C" w:rsidP="002006BB">
            <w:pPr>
              <w:jc w:val="both"/>
            </w:pPr>
          </w:p>
          <w:p w:rsidR="009F1E0C" w:rsidRPr="00B51A91" w:rsidRDefault="009F1E0C" w:rsidP="002006BB">
            <w:pPr>
              <w:jc w:val="both"/>
            </w:pPr>
          </w:p>
          <w:p w:rsidR="00972C59" w:rsidRPr="00BB1598" w:rsidRDefault="00972C59" w:rsidP="002006BB">
            <w:pPr>
              <w:jc w:val="both"/>
            </w:pPr>
          </w:p>
          <w:p w:rsidR="002006BB" w:rsidRDefault="00AB3702" w:rsidP="002006BB">
            <w:pPr>
              <w:pStyle w:val="Titre4"/>
              <w:numPr>
                <w:ilvl w:val="0"/>
                <w:numId w:val="2"/>
              </w:numPr>
              <w:jc w:val="both"/>
            </w:pPr>
            <w:r>
              <w:t>DATE DE LA PROCHAINE RENCONTRE</w:t>
            </w:r>
          </w:p>
          <w:p w:rsidR="00AB3702" w:rsidRDefault="00351291" w:rsidP="002006BB">
            <w:pPr>
              <w:pStyle w:val="Titre4"/>
              <w:ind w:left="360"/>
              <w:jc w:val="both"/>
            </w:pPr>
            <w:r>
              <w:br/>
            </w:r>
          </w:p>
          <w:p w:rsidR="00B42B55" w:rsidRPr="00CB458B" w:rsidRDefault="00B42B55" w:rsidP="002006BB">
            <w:pPr>
              <w:ind w:left="360"/>
              <w:jc w:val="both"/>
            </w:pPr>
            <w:r>
              <w:t xml:space="preserve">La prochaine rencontre du CÉ se déroulera </w:t>
            </w:r>
            <w:r w:rsidR="00351291" w:rsidRPr="00351291">
              <w:t xml:space="preserve">le </w:t>
            </w:r>
            <w:r w:rsidR="00C25A75">
              <w:t>7 novembre 2018</w:t>
            </w:r>
          </w:p>
          <w:p w:rsidR="0089211F" w:rsidRDefault="0089211F" w:rsidP="002006BB">
            <w:pPr>
              <w:pStyle w:val="Titre4"/>
              <w:ind w:left="0"/>
              <w:jc w:val="both"/>
            </w:pPr>
          </w:p>
          <w:p w:rsidR="00CB458B" w:rsidRPr="00CB458B" w:rsidRDefault="00CB458B" w:rsidP="002006BB">
            <w:pPr>
              <w:jc w:val="both"/>
            </w:pPr>
          </w:p>
          <w:p w:rsidR="00046D9B" w:rsidRDefault="00046D9B" w:rsidP="002006BB">
            <w:pPr>
              <w:pStyle w:val="Titre4"/>
              <w:numPr>
                <w:ilvl w:val="0"/>
                <w:numId w:val="2"/>
              </w:numPr>
              <w:jc w:val="both"/>
            </w:pPr>
            <w:r>
              <w:t>Varia</w:t>
            </w:r>
          </w:p>
          <w:p w:rsidR="009F1E0C" w:rsidRDefault="009F1E0C" w:rsidP="002006BB">
            <w:pPr>
              <w:jc w:val="both"/>
            </w:pPr>
          </w:p>
          <w:p w:rsidR="009F1E0C" w:rsidRDefault="009F1E0C" w:rsidP="002006BB">
            <w:pPr>
              <w:jc w:val="both"/>
            </w:pPr>
            <w:r>
              <w:t>Il est proposé par Maxime, secondé par Joëlle et résolu :</w:t>
            </w:r>
          </w:p>
          <w:p w:rsidR="009F1E0C" w:rsidRDefault="009F1E0C" w:rsidP="002006BB">
            <w:pPr>
              <w:jc w:val="both"/>
            </w:pPr>
            <w:r>
              <w:t xml:space="preserve">QUE le budget parc école couvre entièrement les frais </w:t>
            </w:r>
            <w:r w:rsidR="00E43613">
              <w:t>de la remise</w:t>
            </w:r>
            <w:r>
              <w:t>.</w:t>
            </w:r>
          </w:p>
          <w:p w:rsidR="009F1E0C" w:rsidRDefault="009F1E0C" w:rsidP="002006BB">
            <w:pPr>
              <w:jc w:val="both"/>
            </w:pPr>
          </w:p>
          <w:p w:rsidR="009F1E0C" w:rsidRDefault="009F1E0C" w:rsidP="002006BB">
            <w:pPr>
              <w:numPr>
                <w:ilvl w:val="0"/>
                <w:numId w:val="44"/>
              </w:numPr>
              <w:jc w:val="both"/>
            </w:pPr>
            <w:r>
              <w:t>ADOPTÉ À L’UNANIMITÉ</w:t>
            </w:r>
          </w:p>
          <w:p w:rsidR="009F1E0C" w:rsidRDefault="009F1E0C" w:rsidP="002006BB">
            <w:pPr>
              <w:jc w:val="both"/>
            </w:pPr>
          </w:p>
          <w:p w:rsidR="00585ABA" w:rsidRDefault="00585ABA" w:rsidP="002006BB">
            <w:pPr>
              <w:jc w:val="both"/>
            </w:pPr>
          </w:p>
          <w:p w:rsidR="00585ABA" w:rsidRDefault="00585ABA" w:rsidP="002006BB">
            <w:pPr>
              <w:jc w:val="both"/>
            </w:pPr>
            <w:r>
              <w:t>Il est proposé par Isabelle secondé par Ginette et résolu :</w:t>
            </w:r>
          </w:p>
          <w:p w:rsidR="00585ABA" w:rsidRDefault="00585ABA" w:rsidP="002006BB">
            <w:pPr>
              <w:jc w:val="both"/>
            </w:pPr>
            <w:bookmarkStart w:id="0" w:name="_GoBack"/>
            <w:bookmarkEnd w:id="0"/>
            <w:r w:rsidRPr="00335E46">
              <w:t>QUE 1</w:t>
            </w:r>
            <w:r w:rsidR="00335E46" w:rsidRPr="00335E46">
              <w:t>25$</w:t>
            </w:r>
            <w:r w:rsidRPr="00335E46">
              <w:t xml:space="preserve"> sera</w:t>
            </w:r>
            <w:r>
              <w:t xml:space="preserve"> pris dans le fond 5 pour acheter des vêtements, des souliers/bottes, des collations, des ustensiles et des repas congelés.</w:t>
            </w:r>
          </w:p>
          <w:p w:rsidR="00585ABA" w:rsidRDefault="00585ABA" w:rsidP="002006BB">
            <w:pPr>
              <w:jc w:val="both"/>
            </w:pPr>
          </w:p>
          <w:p w:rsidR="00585ABA" w:rsidRDefault="00585ABA" w:rsidP="002006BB">
            <w:pPr>
              <w:numPr>
                <w:ilvl w:val="0"/>
                <w:numId w:val="44"/>
              </w:numPr>
              <w:jc w:val="both"/>
            </w:pPr>
            <w:r>
              <w:lastRenderedPageBreak/>
              <w:t>ADOPTÉ À L’UNANIMITÉ</w:t>
            </w:r>
          </w:p>
          <w:p w:rsidR="00046D9B" w:rsidRPr="00046D9B" w:rsidRDefault="00046D9B" w:rsidP="002006BB">
            <w:pPr>
              <w:jc w:val="both"/>
            </w:pPr>
          </w:p>
          <w:p w:rsidR="008852E6" w:rsidRPr="008852E6" w:rsidRDefault="00491DAA" w:rsidP="002006BB">
            <w:pPr>
              <w:pStyle w:val="Titre4"/>
              <w:numPr>
                <w:ilvl w:val="0"/>
                <w:numId w:val="2"/>
              </w:numPr>
              <w:jc w:val="both"/>
            </w:pPr>
            <w:r>
              <w:t>LEVÉE DE L’ASSEMBLÉE</w:t>
            </w:r>
            <w:r w:rsidR="00351291">
              <w:br/>
            </w:r>
          </w:p>
          <w:p w:rsidR="00491DAA" w:rsidRDefault="00491DAA" w:rsidP="002006BB">
            <w:pPr>
              <w:ind w:left="420"/>
              <w:jc w:val="both"/>
            </w:pPr>
            <w:r>
              <w:t>Tous les sujets à l'ordre du jour ayant été traités, il est proposé par</w:t>
            </w:r>
            <w:r w:rsidR="0089211F">
              <w:t xml:space="preserve"> </w:t>
            </w:r>
            <w:r w:rsidR="00C25A75" w:rsidRPr="009F1E0C">
              <w:t>Caroline</w:t>
            </w:r>
            <w:r w:rsidR="009F1E0C" w:rsidRPr="009F1E0C">
              <w:t>,</w:t>
            </w:r>
            <w:r w:rsidR="007656D5" w:rsidRPr="009F1E0C">
              <w:t xml:space="preserve"> secondé par </w:t>
            </w:r>
            <w:r w:rsidR="00C25A75" w:rsidRPr="009F1E0C">
              <w:t>Véronique</w:t>
            </w:r>
            <w:r w:rsidR="00286146">
              <w:t xml:space="preserve"> </w:t>
            </w:r>
            <w:r>
              <w:t>et résolu :</w:t>
            </w:r>
          </w:p>
          <w:p w:rsidR="00491DAA" w:rsidRDefault="00491DAA" w:rsidP="002006BB">
            <w:pPr>
              <w:ind w:left="420"/>
              <w:jc w:val="both"/>
            </w:pPr>
          </w:p>
          <w:p w:rsidR="00491DAA" w:rsidRDefault="00491DAA" w:rsidP="002006BB">
            <w:pPr>
              <w:ind w:left="420"/>
              <w:jc w:val="both"/>
            </w:pPr>
            <w:r>
              <w:t>QUE la séance s</w:t>
            </w:r>
            <w:r w:rsidR="004A5FA6">
              <w:t>oit levée</w:t>
            </w:r>
            <w:r w:rsidR="00AB3702">
              <w:t xml:space="preserve"> à </w:t>
            </w:r>
            <w:r w:rsidR="00C25A75">
              <w:t>17h16</w:t>
            </w:r>
          </w:p>
          <w:p w:rsidR="00E519A8" w:rsidRDefault="00E519A8" w:rsidP="002006BB">
            <w:pPr>
              <w:jc w:val="both"/>
            </w:pPr>
          </w:p>
          <w:p w:rsidR="00491DAA" w:rsidRPr="00875574" w:rsidRDefault="00875574" w:rsidP="002006BB">
            <w:pPr>
              <w:numPr>
                <w:ilvl w:val="0"/>
                <w:numId w:val="43"/>
              </w:numPr>
              <w:jc w:val="both"/>
              <w:rPr>
                <w:b/>
              </w:rPr>
            </w:pPr>
            <w:r>
              <w:rPr>
                <w:b/>
              </w:rPr>
              <w:t>ADOPTÉE À L'UNANIMITÉ.</w:t>
            </w:r>
          </w:p>
          <w:p w:rsidR="00491DAA" w:rsidRDefault="00491DAA" w:rsidP="002006BB">
            <w:pPr>
              <w:jc w:val="both"/>
            </w:pPr>
          </w:p>
          <w:p w:rsidR="00972C59" w:rsidRDefault="00972C59" w:rsidP="002006BB">
            <w:pPr>
              <w:jc w:val="both"/>
            </w:pPr>
          </w:p>
          <w:p w:rsidR="00972C59" w:rsidRDefault="00972C59" w:rsidP="002006BB">
            <w:pPr>
              <w:jc w:val="both"/>
            </w:pPr>
          </w:p>
          <w:p w:rsidR="00972C59" w:rsidRDefault="00972C59" w:rsidP="002006BB">
            <w:pPr>
              <w:jc w:val="both"/>
            </w:pPr>
          </w:p>
          <w:p w:rsidR="00972C59" w:rsidRDefault="00972C59" w:rsidP="002006BB">
            <w:pPr>
              <w:jc w:val="both"/>
            </w:pPr>
          </w:p>
          <w:p w:rsidR="00491DAA" w:rsidRDefault="00491DAA" w:rsidP="002006BB">
            <w:pPr>
              <w:ind w:left="420"/>
              <w:jc w:val="both"/>
            </w:pPr>
          </w:p>
          <w:p w:rsidR="00491DAA" w:rsidRDefault="005A3C13" w:rsidP="002006BB">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187325</wp:posOffset>
                      </wp:positionH>
                      <wp:positionV relativeFrom="paragraph">
                        <wp:posOffset>-11430</wp:posOffset>
                      </wp:positionV>
                      <wp:extent cx="1905000" cy="0"/>
                      <wp:effectExtent l="6985" t="9525" r="12065"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11916"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9pt" to="16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7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EwW6TTN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-11430</wp:posOffset>
                      </wp:positionV>
                      <wp:extent cx="2057400" cy="0"/>
                      <wp:effectExtent l="10160" t="9525" r="8890"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63F1D"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3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0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"/>
                  </w:pict>
                </mc:Fallback>
              </mc:AlternateContent>
            </w:r>
            <w:r w:rsidR="00491DAA" w:rsidRPr="00355746">
              <w:tab/>
              <w:t xml:space="preserve">      </w:t>
            </w:r>
            <w:r w:rsidR="00491DAA">
              <w:t>(</w:t>
            </w:r>
            <w:proofErr w:type="gramStart"/>
            <w:r w:rsidR="00491DAA">
              <w:t>signature</w:t>
            </w:r>
            <w:proofErr w:type="gramEnd"/>
            <w:r w:rsidR="00491DAA">
              <w:t>)</w:t>
            </w:r>
            <w:r w:rsidR="00491DAA">
              <w:tab/>
            </w:r>
            <w:r w:rsidR="00491DAA">
              <w:tab/>
            </w:r>
            <w:r w:rsidR="00491DAA">
              <w:tab/>
              <w:t xml:space="preserve">        </w:t>
            </w:r>
            <w:r w:rsidR="008A6F3B">
              <w:t xml:space="preserve">    </w:t>
            </w:r>
            <w:r w:rsidR="00491DAA">
              <w:t xml:space="preserve"> (signature)</w:t>
            </w:r>
          </w:p>
          <w:p w:rsidR="00DA7926" w:rsidRDefault="00491DAA" w:rsidP="002006BB">
            <w:pPr>
              <w:pStyle w:val="En-tte"/>
              <w:tabs>
                <w:tab w:val="clear" w:pos="4320"/>
                <w:tab w:val="clear" w:pos="8640"/>
              </w:tabs>
              <w:jc w:val="both"/>
              <w:rPr>
                <w:lang w:val="fr-CA"/>
              </w:rPr>
            </w:pPr>
            <w:r w:rsidRPr="00F266C1">
              <w:rPr>
                <w:lang w:val="fr-CA"/>
              </w:rPr>
              <w:t xml:space="preserve">   </w:t>
            </w:r>
            <w:r w:rsidR="00600610">
              <w:rPr>
                <w:lang w:val="fr-CA"/>
              </w:rPr>
              <w:t>Président</w:t>
            </w:r>
            <w:r w:rsidR="007656D5">
              <w:rPr>
                <w:lang w:val="fr-CA"/>
              </w:rPr>
              <w:t>e</w:t>
            </w:r>
            <w:r w:rsidR="00600610">
              <w:rPr>
                <w:lang w:val="fr-CA"/>
              </w:rPr>
              <w:t xml:space="preserve">, </w:t>
            </w:r>
            <w:r w:rsidR="00AB5B89">
              <w:rPr>
                <w:lang w:val="fr-CA"/>
              </w:rPr>
              <w:t xml:space="preserve">Isabelle Dion      </w:t>
            </w:r>
            <w:r w:rsidR="00714071" w:rsidRPr="00F266C1">
              <w:rPr>
                <w:lang w:val="fr-CA"/>
              </w:rPr>
              <w:t xml:space="preserve">    </w:t>
            </w:r>
            <w:r w:rsidR="00755CBD" w:rsidRPr="00F266C1">
              <w:rPr>
                <w:lang w:val="fr-CA"/>
              </w:rPr>
              <w:t xml:space="preserve">       </w:t>
            </w:r>
            <w:r w:rsidRPr="00F266C1">
              <w:rPr>
                <w:lang w:val="fr-CA"/>
              </w:rPr>
              <w:t>Secrétaire,</w:t>
            </w:r>
            <w:r w:rsidR="0045652A">
              <w:rPr>
                <w:lang w:val="fr-CA"/>
              </w:rPr>
              <w:t xml:space="preserve"> </w:t>
            </w:r>
            <w:r w:rsidR="00AB5B89">
              <w:rPr>
                <w:lang w:val="fr-CA"/>
              </w:rPr>
              <w:t>Joëlle Vermette</w:t>
            </w:r>
          </w:p>
          <w:p w:rsidR="00875574" w:rsidRDefault="00875574" w:rsidP="002006BB">
            <w:pPr>
              <w:pStyle w:val="En-tte"/>
              <w:tabs>
                <w:tab w:val="clear" w:pos="4320"/>
                <w:tab w:val="clear" w:pos="8640"/>
              </w:tabs>
              <w:jc w:val="both"/>
              <w:rPr>
                <w:lang w:val="fr-CA"/>
              </w:rPr>
            </w:pPr>
          </w:p>
          <w:p w:rsidR="00732351" w:rsidRDefault="00732351" w:rsidP="002006BB">
            <w:pPr>
              <w:pStyle w:val="En-tte"/>
              <w:tabs>
                <w:tab w:val="clear" w:pos="4320"/>
                <w:tab w:val="clear" w:pos="8640"/>
              </w:tabs>
              <w:jc w:val="both"/>
              <w:rPr>
                <w:lang w:val="fr-CA"/>
              </w:rPr>
            </w:pPr>
          </w:p>
          <w:p w:rsidR="00732351" w:rsidRPr="00EC02AC" w:rsidRDefault="00732351" w:rsidP="002006BB">
            <w:pPr>
              <w:pStyle w:val="En-tte"/>
              <w:tabs>
                <w:tab w:val="clear" w:pos="4320"/>
                <w:tab w:val="clear" w:pos="8640"/>
              </w:tabs>
              <w:jc w:val="both"/>
              <w:rPr>
                <w:lang w:val="fr-CA"/>
              </w:rPr>
            </w:pPr>
          </w:p>
        </w:tc>
      </w:tr>
      <w:tr w:rsidR="009E5986" w:rsidTr="00C02668">
        <w:tc>
          <w:tcPr>
            <w:tcW w:w="1771" w:type="dxa"/>
          </w:tcPr>
          <w:p w:rsidR="009E5986" w:rsidRDefault="009E5986" w:rsidP="002006BB">
            <w:pPr>
              <w:jc w:val="both"/>
              <w:rPr>
                <w:sz w:val="20"/>
              </w:rPr>
            </w:pPr>
          </w:p>
        </w:tc>
        <w:tc>
          <w:tcPr>
            <w:tcW w:w="7729" w:type="dxa"/>
          </w:tcPr>
          <w:p w:rsidR="009E5986" w:rsidRDefault="009E5986" w:rsidP="002006BB">
            <w:pPr>
              <w:pStyle w:val="Titre2"/>
              <w:jc w:val="both"/>
            </w:pPr>
          </w:p>
        </w:tc>
      </w:tr>
    </w:tbl>
    <w:p w:rsidR="00DA7926" w:rsidRDefault="00DA7926" w:rsidP="002006BB">
      <w:pPr>
        <w:jc w:val="both"/>
      </w:pPr>
    </w:p>
    <w:sectPr w:rsidR="00DA79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3C3" w:rsidRDefault="00FA43C3" w:rsidP="00703EC9">
      <w:r>
        <w:separator/>
      </w:r>
    </w:p>
  </w:endnote>
  <w:endnote w:type="continuationSeparator" w:id="0">
    <w:p w:rsidR="00FA43C3" w:rsidRDefault="00FA43C3" w:rsidP="0070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4" w:rsidRDefault="00FE2D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4" w:rsidRDefault="00FE2D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4" w:rsidRDefault="00FE2D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3C3" w:rsidRDefault="00FA43C3" w:rsidP="00703EC9">
      <w:r>
        <w:separator/>
      </w:r>
    </w:p>
  </w:footnote>
  <w:footnote w:type="continuationSeparator" w:id="0">
    <w:p w:rsidR="00FA43C3" w:rsidRDefault="00FA43C3" w:rsidP="0070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4" w:rsidRDefault="00FE2D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4" w:rsidRDefault="00FE2D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64" w:rsidRDefault="00FE2D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60"/>
      </v:shape>
    </w:pict>
  </w:numPicBullet>
  <w:abstractNum w:abstractNumId="0" w15:restartNumberingAfterBreak="0">
    <w:nsid w:val="0A551506"/>
    <w:multiLevelType w:val="multilevel"/>
    <w:tmpl w:val="7C6835EA"/>
    <w:lvl w:ilvl="0">
      <w:start w:val="16"/>
      <w:numFmt w:val="decimal"/>
      <w:lvlText w:val="%1"/>
      <w:lvlJc w:val="left"/>
      <w:pPr>
        <w:ind w:left="465" w:hanging="465"/>
      </w:pPr>
      <w:rPr>
        <w:rFonts w:hint="default"/>
        <w:b/>
      </w:rPr>
    </w:lvl>
    <w:lvl w:ilvl="1">
      <w:start w:val="1"/>
      <w:numFmt w:val="decimal"/>
      <w:lvlText w:val="%1.%2"/>
      <w:lvlJc w:val="left"/>
      <w:pPr>
        <w:ind w:left="1104" w:hanging="465"/>
      </w:pPr>
      <w:rPr>
        <w:rFonts w:hint="default"/>
        <w:b/>
      </w:rPr>
    </w:lvl>
    <w:lvl w:ilvl="2">
      <w:start w:val="1"/>
      <w:numFmt w:val="decimal"/>
      <w:lvlText w:val="%1.%2.%3"/>
      <w:lvlJc w:val="left"/>
      <w:pPr>
        <w:ind w:left="1998" w:hanging="720"/>
      </w:pPr>
      <w:rPr>
        <w:rFonts w:hint="default"/>
        <w:b/>
      </w:rPr>
    </w:lvl>
    <w:lvl w:ilvl="3">
      <w:start w:val="1"/>
      <w:numFmt w:val="decimal"/>
      <w:lvlText w:val="%1.%2.%3.%4"/>
      <w:lvlJc w:val="left"/>
      <w:pPr>
        <w:ind w:left="2997" w:hanging="1080"/>
      </w:pPr>
      <w:rPr>
        <w:rFonts w:hint="default"/>
        <w:b/>
      </w:rPr>
    </w:lvl>
    <w:lvl w:ilvl="4">
      <w:start w:val="1"/>
      <w:numFmt w:val="decimal"/>
      <w:lvlText w:val="%1.%2.%3.%4.%5"/>
      <w:lvlJc w:val="left"/>
      <w:pPr>
        <w:ind w:left="3636" w:hanging="1080"/>
      </w:pPr>
      <w:rPr>
        <w:rFonts w:hint="default"/>
        <w:b/>
      </w:rPr>
    </w:lvl>
    <w:lvl w:ilvl="5">
      <w:start w:val="1"/>
      <w:numFmt w:val="decimal"/>
      <w:lvlText w:val="%1.%2.%3.%4.%5.%6"/>
      <w:lvlJc w:val="left"/>
      <w:pPr>
        <w:ind w:left="4635" w:hanging="1440"/>
      </w:pPr>
      <w:rPr>
        <w:rFonts w:hint="default"/>
        <w:b/>
      </w:rPr>
    </w:lvl>
    <w:lvl w:ilvl="6">
      <w:start w:val="1"/>
      <w:numFmt w:val="decimal"/>
      <w:lvlText w:val="%1.%2.%3.%4.%5.%6.%7"/>
      <w:lvlJc w:val="left"/>
      <w:pPr>
        <w:ind w:left="5274" w:hanging="1440"/>
      </w:pPr>
      <w:rPr>
        <w:rFonts w:hint="default"/>
        <w:b/>
      </w:rPr>
    </w:lvl>
    <w:lvl w:ilvl="7">
      <w:start w:val="1"/>
      <w:numFmt w:val="decimal"/>
      <w:lvlText w:val="%1.%2.%3.%4.%5.%6.%7.%8"/>
      <w:lvlJc w:val="left"/>
      <w:pPr>
        <w:ind w:left="6273" w:hanging="1800"/>
      </w:pPr>
      <w:rPr>
        <w:rFonts w:hint="default"/>
        <w:b/>
      </w:rPr>
    </w:lvl>
    <w:lvl w:ilvl="8">
      <w:start w:val="1"/>
      <w:numFmt w:val="decimal"/>
      <w:lvlText w:val="%1.%2.%3.%4.%5.%6.%7.%8.%9"/>
      <w:lvlJc w:val="left"/>
      <w:pPr>
        <w:ind w:left="6912" w:hanging="1800"/>
      </w:pPr>
      <w:rPr>
        <w:rFonts w:hint="default"/>
        <w:b/>
      </w:rPr>
    </w:lvl>
  </w:abstractNum>
  <w:abstractNum w:abstractNumId="1" w15:restartNumberingAfterBreak="0">
    <w:nsid w:val="0A5D45C2"/>
    <w:multiLevelType w:val="hybridMultilevel"/>
    <w:tmpl w:val="E31EB948"/>
    <w:lvl w:ilvl="0" w:tplc="0C0C0017">
      <w:start w:val="1"/>
      <w:numFmt w:val="lowerLetter"/>
      <w:lvlText w:val="%1)"/>
      <w:lvlJc w:val="left"/>
      <w:pPr>
        <w:ind w:left="1130" w:hanging="360"/>
      </w:pPr>
    </w:lvl>
    <w:lvl w:ilvl="1" w:tplc="0C0C0019" w:tentative="1">
      <w:start w:val="1"/>
      <w:numFmt w:val="lowerLetter"/>
      <w:lvlText w:val="%2."/>
      <w:lvlJc w:val="left"/>
      <w:pPr>
        <w:ind w:left="1850" w:hanging="360"/>
      </w:pPr>
    </w:lvl>
    <w:lvl w:ilvl="2" w:tplc="0C0C001B" w:tentative="1">
      <w:start w:val="1"/>
      <w:numFmt w:val="lowerRoman"/>
      <w:lvlText w:val="%3."/>
      <w:lvlJc w:val="right"/>
      <w:pPr>
        <w:ind w:left="2570" w:hanging="180"/>
      </w:pPr>
    </w:lvl>
    <w:lvl w:ilvl="3" w:tplc="0C0C000F" w:tentative="1">
      <w:start w:val="1"/>
      <w:numFmt w:val="decimal"/>
      <w:lvlText w:val="%4."/>
      <w:lvlJc w:val="left"/>
      <w:pPr>
        <w:ind w:left="3290" w:hanging="360"/>
      </w:pPr>
    </w:lvl>
    <w:lvl w:ilvl="4" w:tplc="0C0C0019" w:tentative="1">
      <w:start w:val="1"/>
      <w:numFmt w:val="lowerLetter"/>
      <w:lvlText w:val="%5."/>
      <w:lvlJc w:val="left"/>
      <w:pPr>
        <w:ind w:left="4010" w:hanging="360"/>
      </w:pPr>
    </w:lvl>
    <w:lvl w:ilvl="5" w:tplc="0C0C001B" w:tentative="1">
      <w:start w:val="1"/>
      <w:numFmt w:val="lowerRoman"/>
      <w:lvlText w:val="%6."/>
      <w:lvlJc w:val="right"/>
      <w:pPr>
        <w:ind w:left="4730" w:hanging="180"/>
      </w:pPr>
    </w:lvl>
    <w:lvl w:ilvl="6" w:tplc="0C0C000F" w:tentative="1">
      <w:start w:val="1"/>
      <w:numFmt w:val="decimal"/>
      <w:lvlText w:val="%7."/>
      <w:lvlJc w:val="left"/>
      <w:pPr>
        <w:ind w:left="5450" w:hanging="360"/>
      </w:pPr>
    </w:lvl>
    <w:lvl w:ilvl="7" w:tplc="0C0C0019" w:tentative="1">
      <w:start w:val="1"/>
      <w:numFmt w:val="lowerLetter"/>
      <w:lvlText w:val="%8."/>
      <w:lvlJc w:val="left"/>
      <w:pPr>
        <w:ind w:left="6170" w:hanging="360"/>
      </w:pPr>
    </w:lvl>
    <w:lvl w:ilvl="8" w:tplc="0C0C001B" w:tentative="1">
      <w:start w:val="1"/>
      <w:numFmt w:val="lowerRoman"/>
      <w:lvlText w:val="%9."/>
      <w:lvlJc w:val="right"/>
      <w:pPr>
        <w:ind w:left="6890" w:hanging="180"/>
      </w:pPr>
    </w:lvl>
  </w:abstractNum>
  <w:abstractNum w:abstractNumId="2" w15:restartNumberingAfterBreak="0">
    <w:nsid w:val="11215325"/>
    <w:multiLevelType w:val="hybridMultilevel"/>
    <w:tmpl w:val="15BC33B2"/>
    <w:lvl w:ilvl="0" w:tplc="0C0C0001">
      <w:start w:val="1"/>
      <w:numFmt w:val="bullet"/>
      <w:lvlText w:val=""/>
      <w:lvlJc w:val="left"/>
      <w:pPr>
        <w:ind w:left="1130" w:hanging="360"/>
      </w:pPr>
      <w:rPr>
        <w:rFonts w:ascii="Symbol" w:hAnsi="Symbol" w:hint="default"/>
      </w:rPr>
    </w:lvl>
    <w:lvl w:ilvl="1" w:tplc="0C0C0003" w:tentative="1">
      <w:start w:val="1"/>
      <w:numFmt w:val="bullet"/>
      <w:lvlText w:val="o"/>
      <w:lvlJc w:val="left"/>
      <w:pPr>
        <w:ind w:left="1850" w:hanging="360"/>
      </w:pPr>
      <w:rPr>
        <w:rFonts w:ascii="Courier New" w:hAnsi="Courier New" w:cs="Courier New" w:hint="default"/>
      </w:rPr>
    </w:lvl>
    <w:lvl w:ilvl="2" w:tplc="0C0C0005" w:tentative="1">
      <w:start w:val="1"/>
      <w:numFmt w:val="bullet"/>
      <w:lvlText w:val=""/>
      <w:lvlJc w:val="left"/>
      <w:pPr>
        <w:ind w:left="2570" w:hanging="360"/>
      </w:pPr>
      <w:rPr>
        <w:rFonts w:ascii="Wingdings" w:hAnsi="Wingdings" w:hint="default"/>
      </w:rPr>
    </w:lvl>
    <w:lvl w:ilvl="3" w:tplc="0C0C0001" w:tentative="1">
      <w:start w:val="1"/>
      <w:numFmt w:val="bullet"/>
      <w:lvlText w:val=""/>
      <w:lvlJc w:val="left"/>
      <w:pPr>
        <w:ind w:left="3290" w:hanging="360"/>
      </w:pPr>
      <w:rPr>
        <w:rFonts w:ascii="Symbol" w:hAnsi="Symbol" w:hint="default"/>
      </w:rPr>
    </w:lvl>
    <w:lvl w:ilvl="4" w:tplc="0C0C0003" w:tentative="1">
      <w:start w:val="1"/>
      <w:numFmt w:val="bullet"/>
      <w:lvlText w:val="o"/>
      <w:lvlJc w:val="left"/>
      <w:pPr>
        <w:ind w:left="4010" w:hanging="360"/>
      </w:pPr>
      <w:rPr>
        <w:rFonts w:ascii="Courier New" w:hAnsi="Courier New" w:cs="Courier New" w:hint="default"/>
      </w:rPr>
    </w:lvl>
    <w:lvl w:ilvl="5" w:tplc="0C0C0005" w:tentative="1">
      <w:start w:val="1"/>
      <w:numFmt w:val="bullet"/>
      <w:lvlText w:val=""/>
      <w:lvlJc w:val="left"/>
      <w:pPr>
        <w:ind w:left="4730" w:hanging="360"/>
      </w:pPr>
      <w:rPr>
        <w:rFonts w:ascii="Wingdings" w:hAnsi="Wingdings" w:hint="default"/>
      </w:rPr>
    </w:lvl>
    <w:lvl w:ilvl="6" w:tplc="0C0C0001" w:tentative="1">
      <w:start w:val="1"/>
      <w:numFmt w:val="bullet"/>
      <w:lvlText w:val=""/>
      <w:lvlJc w:val="left"/>
      <w:pPr>
        <w:ind w:left="5450" w:hanging="360"/>
      </w:pPr>
      <w:rPr>
        <w:rFonts w:ascii="Symbol" w:hAnsi="Symbol" w:hint="default"/>
      </w:rPr>
    </w:lvl>
    <w:lvl w:ilvl="7" w:tplc="0C0C0003" w:tentative="1">
      <w:start w:val="1"/>
      <w:numFmt w:val="bullet"/>
      <w:lvlText w:val="o"/>
      <w:lvlJc w:val="left"/>
      <w:pPr>
        <w:ind w:left="6170" w:hanging="360"/>
      </w:pPr>
      <w:rPr>
        <w:rFonts w:ascii="Courier New" w:hAnsi="Courier New" w:cs="Courier New" w:hint="default"/>
      </w:rPr>
    </w:lvl>
    <w:lvl w:ilvl="8" w:tplc="0C0C0005" w:tentative="1">
      <w:start w:val="1"/>
      <w:numFmt w:val="bullet"/>
      <w:lvlText w:val=""/>
      <w:lvlJc w:val="left"/>
      <w:pPr>
        <w:ind w:left="6890" w:hanging="360"/>
      </w:pPr>
      <w:rPr>
        <w:rFonts w:ascii="Wingdings" w:hAnsi="Wingdings" w:hint="default"/>
      </w:rPr>
    </w:lvl>
  </w:abstractNum>
  <w:abstractNum w:abstractNumId="3" w15:restartNumberingAfterBreak="0">
    <w:nsid w:val="15272BBA"/>
    <w:multiLevelType w:val="multilevel"/>
    <w:tmpl w:val="80248BCE"/>
    <w:lvl w:ilvl="0">
      <w:start w:val="15"/>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BB3106"/>
    <w:multiLevelType w:val="multilevel"/>
    <w:tmpl w:val="475E3658"/>
    <w:lvl w:ilvl="0">
      <w:start w:val="1"/>
      <w:numFmt w:val="none"/>
      <w:lvlText w:val="23."/>
      <w:lvlJc w:val="left"/>
      <w:pPr>
        <w:ind w:left="360" w:hanging="360"/>
      </w:pPr>
      <w:rPr>
        <w:rFonts w:hint="default"/>
      </w:rPr>
    </w:lvl>
    <w:lvl w:ilvl="1">
      <w:start w:val="1"/>
      <w:numFmt w:val="none"/>
      <w:lvlText w:val="19.2."/>
      <w:lvlJc w:val="left"/>
      <w:pPr>
        <w:ind w:left="792" w:hanging="432"/>
      </w:pPr>
      <w:rPr>
        <w:rFonts w:hint="default"/>
      </w:rPr>
    </w:lvl>
    <w:lvl w:ilvl="2">
      <w:start w:val="1"/>
      <w:numFmt w:val="decimal"/>
      <w:lvlText w:val="%119.4."/>
      <w:lvlJc w:val="left"/>
      <w:pPr>
        <w:ind w:left="1224" w:hanging="504"/>
      </w:pPr>
      <w:rPr>
        <w:rFonts w:hint="default"/>
      </w:rPr>
    </w:lvl>
    <w:lvl w:ilvl="3">
      <w:start w:val="1"/>
      <w:numFmt w:val="decimal"/>
      <w:lvlText w:val="1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2074D4"/>
    <w:multiLevelType w:val="hybridMultilevel"/>
    <w:tmpl w:val="852EA1D8"/>
    <w:lvl w:ilvl="0" w:tplc="0C0C0001">
      <w:start w:val="1"/>
      <w:numFmt w:val="bullet"/>
      <w:lvlText w:val=""/>
      <w:lvlJc w:val="left"/>
      <w:pPr>
        <w:ind w:left="1130" w:hanging="360"/>
      </w:pPr>
      <w:rPr>
        <w:rFonts w:ascii="Symbol" w:hAnsi="Symbol" w:hint="default"/>
      </w:rPr>
    </w:lvl>
    <w:lvl w:ilvl="1" w:tplc="0C0C0003" w:tentative="1">
      <w:start w:val="1"/>
      <w:numFmt w:val="bullet"/>
      <w:lvlText w:val="o"/>
      <w:lvlJc w:val="left"/>
      <w:pPr>
        <w:ind w:left="1850" w:hanging="360"/>
      </w:pPr>
      <w:rPr>
        <w:rFonts w:ascii="Courier New" w:hAnsi="Courier New" w:cs="Courier New" w:hint="default"/>
      </w:rPr>
    </w:lvl>
    <w:lvl w:ilvl="2" w:tplc="0C0C0005" w:tentative="1">
      <w:start w:val="1"/>
      <w:numFmt w:val="bullet"/>
      <w:lvlText w:val=""/>
      <w:lvlJc w:val="left"/>
      <w:pPr>
        <w:ind w:left="2570" w:hanging="360"/>
      </w:pPr>
      <w:rPr>
        <w:rFonts w:ascii="Wingdings" w:hAnsi="Wingdings" w:hint="default"/>
      </w:rPr>
    </w:lvl>
    <w:lvl w:ilvl="3" w:tplc="0C0C0001" w:tentative="1">
      <w:start w:val="1"/>
      <w:numFmt w:val="bullet"/>
      <w:lvlText w:val=""/>
      <w:lvlJc w:val="left"/>
      <w:pPr>
        <w:ind w:left="3290" w:hanging="360"/>
      </w:pPr>
      <w:rPr>
        <w:rFonts w:ascii="Symbol" w:hAnsi="Symbol" w:hint="default"/>
      </w:rPr>
    </w:lvl>
    <w:lvl w:ilvl="4" w:tplc="0C0C0003" w:tentative="1">
      <w:start w:val="1"/>
      <w:numFmt w:val="bullet"/>
      <w:lvlText w:val="o"/>
      <w:lvlJc w:val="left"/>
      <w:pPr>
        <w:ind w:left="4010" w:hanging="360"/>
      </w:pPr>
      <w:rPr>
        <w:rFonts w:ascii="Courier New" w:hAnsi="Courier New" w:cs="Courier New" w:hint="default"/>
      </w:rPr>
    </w:lvl>
    <w:lvl w:ilvl="5" w:tplc="0C0C0005" w:tentative="1">
      <w:start w:val="1"/>
      <w:numFmt w:val="bullet"/>
      <w:lvlText w:val=""/>
      <w:lvlJc w:val="left"/>
      <w:pPr>
        <w:ind w:left="4730" w:hanging="360"/>
      </w:pPr>
      <w:rPr>
        <w:rFonts w:ascii="Wingdings" w:hAnsi="Wingdings" w:hint="default"/>
      </w:rPr>
    </w:lvl>
    <w:lvl w:ilvl="6" w:tplc="0C0C0001" w:tentative="1">
      <w:start w:val="1"/>
      <w:numFmt w:val="bullet"/>
      <w:lvlText w:val=""/>
      <w:lvlJc w:val="left"/>
      <w:pPr>
        <w:ind w:left="5450" w:hanging="360"/>
      </w:pPr>
      <w:rPr>
        <w:rFonts w:ascii="Symbol" w:hAnsi="Symbol" w:hint="default"/>
      </w:rPr>
    </w:lvl>
    <w:lvl w:ilvl="7" w:tplc="0C0C0003" w:tentative="1">
      <w:start w:val="1"/>
      <w:numFmt w:val="bullet"/>
      <w:lvlText w:val="o"/>
      <w:lvlJc w:val="left"/>
      <w:pPr>
        <w:ind w:left="6170" w:hanging="360"/>
      </w:pPr>
      <w:rPr>
        <w:rFonts w:ascii="Courier New" w:hAnsi="Courier New" w:cs="Courier New" w:hint="default"/>
      </w:rPr>
    </w:lvl>
    <w:lvl w:ilvl="8" w:tplc="0C0C0005" w:tentative="1">
      <w:start w:val="1"/>
      <w:numFmt w:val="bullet"/>
      <w:lvlText w:val=""/>
      <w:lvlJc w:val="left"/>
      <w:pPr>
        <w:ind w:left="6890" w:hanging="360"/>
      </w:pPr>
      <w:rPr>
        <w:rFonts w:ascii="Wingdings" w:hAnsi="Wingdings" w:hint="default"/>
      </w:rPr>
    </w:lvl>
  </w:abstractNum>
  <w:abstractNum w:abstractNumId="6" w15:restartNumberingAfterBreak="0">
    <w:nsid w:val="242E2BAF"/>
    <w:multiLevelType w:val="hybridMultilevel"/>
    <w:tmpl w:val="DD4417D0"/>
    <w:lvl w:ilvl="0" w:tplc="B3728BD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B673AA4"/>
    <w:multiLevelType w:val="multilevel"/>
    <w:tmpl w:val="7110EDEE"/>
    <w:lvl w:ilvl="0">
      <w:start w:val="1"/>
      <w:numFmt w:val="none"/>
      <w:lvlText w:val="23."/>
      <w:lvlJc w:val="left"/>
      <w:pPr>
        <w:ind w:left="360" w:hanging="360"/>
      </w:pPr>
      <w:rPr>
        <w:rFonts w:hint="default"/>
      </w:rPr>
    </w:lvl>
    <w:lvl w:ilvl="1">
      <w:start w:val="1"/>
      <w:numFmt w:val="none"/>
      <w:lvlText w:val="20.5."/>
      <w:lvlJc w:val="left"/>
      <w:pPr>
        <w:ind w:left="792" w:hanging="432"/>
      </w:pPr>
      <w:rPr>
        <w:rFonts w:hint="default"/>
      </w:rPr>
    </w:lvl>
    <w:lvl w:ilvl="2">
      <w:start w:val="1"/>
      <w:numFmt w:val="decimal"/>
      <w:lvlText w:val="%3%119.4."/>
      <w:lvlJc w:val="left"/>
      <w:pPr>
        <w:ind w:left="1224" w:hanging="504"/>
      </w:pPr>
      <w:rPr>
        <w:rFonts w:hint="default"/>
      </w:rPr>
    </w:lvl>
    <w:lvl w:ilvl="3">
      <w:start w:val="1"/>
      <w:numFmt w:val="decimal"/>
      <w:lvlText w:val="1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953A36"/>
    <w:multiLevelType w:val="hybridMultilevel"/>
    <w:tmpl w:val="ECFAEB7E"/>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3F04437"/>
    <w:multiLevelType w:val="hybridMultilevel"/>
    <w:tmpl w:val="67245AD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34A01B1D"/>
    <w:multiLevelType w:val="hybridMultilevel"/>
    <w:tmpl w:val="DC22AA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4F84064"/>
    <w:multiLevelType w:val="hybridMultilevel"/>
    <w:tmpl w:val="19D43AC8"/>
    <w:lvl w:ilvl="0" w:tplc="0C0C0001">
      <w:start w:val="1"/>
      <w:numFmt w:val="bullet"/>
      <w:lvlText w:val=""/>
      <w:lvlJc w:val="left"/>
      <w:pPr>
        <w:ind w:left="1118" w:hanging="360"/>
      </w:pPr>
      <w:rPr>
        <w:rFonts w:ascii="Symbol" w:hAnsi="Symbol" w:hint="default"/>
      </w:rPr>
    </w:lvl>
    <w:lvl w:ilvl="1" w:tplc="0C0C0003" w:tentative="1">
      <w:start w:val="1"/>
      <w:numFmt w:val="bullet"/>
      <w:lvlText w:val="o"/>
      <w:lvlJc w:val="left"/>
      <w:pPr>
        <w:ind w:left="1838" w:hanging="360"/>
      </w:pPr>
      <w:rPr>
        <w:rFonts w:ascii="Courier New" w:hAnsi="Courier New" w:cs="Courier New" w:hint="default"/>
      </w:rPr>
    </w:lvl>
    <w:lvl w:ilvl="2" w:tplc="0C0C0005" w:tentative="1">
      <w:start w:val="1"/>
      <w:numFmt w:val="bullet"/>
      <w:lvlText w:val=""/>
      <w:lvlJc w:val="left"/>
      <w:pPr>
        <w:ind w:left="2558" w:hanging="360"/>
      </w:pPr>
      <w:rPr>
        <w:rFonts w:ascii="Wingdings" w:hAnsi="Wingdings" w:hint="default"/>
      </w:rPr>
    </w:lvl>
    <w:lvl w:ilvl="3" w:tplc="0C0C0001" w:tentative="1">
      <w:start w:val="1"/>
      <w:numFmt w:val="bullet"/>
      <w:lvlText w:val=""/>
      <w:lvlJc w:val="left"/>
      <w:pPr>
        <w:ind w:left="3278" w:hanging="360"/>
      </w:pPr>
      <w:rPr>
        <w:rFonts w:ascii="Symbol" w:hAnsi="Symbol" w:hint="default"/>
      </w:rPr>
    </w:lvl>
    <w:lvl w:ilvl="4" w:tplc="0C0C0003" w:tentative="1">
      <w:start w:val="1"/>
      <w:numFmt w:val="bullet"/>
      <w:lvlText w:val="o"/>
      <w:lvlJc w:val="left"/>
      <w:pPr>
        <w:ind w:left="3998" w:hanging="360"/>
      </w:pPr>
      <w:rPr>
        <w:rFonts w:ascii="Courier New" w:hAnsi="Courier New" w:cs="Courier New" w:hint="default"/>
      </w:rPr>
    </w:lvl>
    <w:lvl w:ilvl="5" w:tplc="0C0C0005" w:tentative="1">
      <w:start w:val="1"/>
      <w:numFmt w:val="bullet"/>
      <w:lvlText w:val=""/>
      <w:lvlJc w:val="left"/>
      <w:pPr>
        <w:ind w:left="4718" w:hanging="360"/>
      </w:pPr>
      <w:rPr>
        <w:rFonts w:ascii="Wingdings" w:hAnsi="Wingdings" w:hint="default"/>
      </w:rPr>
    </w:lvl>
    <w:lvl w:ilvl="6" w:tplc="0C0C0001" w:tentative="1">
      <w:start w:val="1"/>
      <w:numFmt w:val="bullet"/>
      <w:lvlText w:val=""/>
      <w:lvlJc w:val="left"/>
      <w:pPr>
        <w:ind w:left="5438" w:hanging="360"/>
      </w:pPr>
      <w:rPr>
        <w:rFonts w:ascii="Symbol" w:hAnsi="Symbol" w:hint="default"/>
      </w:rPr>
    </w:lvl>
    <w:lvl w:ilvl="7" w:tplc="0C0C0003" w:tentative="1">
      <w:start w:val="1"/>
      <w:numFmt w:val="bullet"/>
      <w:lvlText w:val="o"/>
      <w:lvlJc w:val="left"/>
      <w:pPr>
        <w:ind w:left="6158" w:hanging="360"/>
      </w:pPr>
      <w:rPr>
        <w:rFonts w:ascii="Courier New" w:hAnsi="Courier New" w:cs="Courier New" w:hint="default"/>
      </w:rPr>
    </w:lvl>
    <w:lvl w:ilvl="8" w:tplc="0C0C0005" w:tentative="1">
      <w:start w:val="1"/>
      <w:numFmt w:val="bullet"/>
      <w:lvlText w:val=""/>
      <w:lvlJc w:val="left"/>
      <w:pPr>
        <w:ind w:left="6878" w:hanging="360"/>
      </w:pPr>
      <w:rPr>
        <w:rFonts w:ascii="Wingdings" w:hAnsi="Wingdings" w:hint="default"/>
      </w:rPr>
    </w:lvl>
  </w:abstractNum>
  <w:abstractNum w:abstractNumId="12" w15:restartNumberingAfterBreak="0">
    <w:nsid w:val="35AF35CE"/>
    <w:multiLevelType w:val="hybridMultilevel"/>
    <w:tmpl w:val="A684C06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1F75FFC"/>
    <w:multiLevelType w:val="hybridMultilevel"/>
    <w:tmpl w:val="31E68BC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487960"/>
    <w:multiLevelType w:val="multilevel"/>
    <w:tmpl w:val="225C8B1E"/>
    <w:lvl w:ilvl="0">
      <w:start w:val="1"/>
      <w:numFmt w:val="none"/>
      <w:lvlText w:val="23."/>
      <w:lvlJc w:val="left"/>
      <w:pPr>
        <w:ind w:left="360" w:hanging="360"/>
      </w:pPr>
      <w:rPr>
        <w:rFonts w:hint="default"/>
      </w:rPr>
    </w:lvl>
    <w:lvl w:ilvl="1">
      <w:start w:val="1"/>
      <w:numFmt w:val="none"/>
      <w:lvlText w:val="19.1."/>
      <w:lvlJc w:val="left"/>
      <w:pPr>
        <w:ind w:left="792" w:hanging="432"/>
      </w:pPr>
      <w:rPr>
        <w:rFonts w:hint="default"/>
      </w:rPr>
    </w:lvl>
    <w:lvl w:ilvl="2">
      <w:start w:val="1"/>
      <w:numFmt w:val="decimal"/>
      <w:lvlText w:val="%119.4."/>
      <w:lvlJc w:val="left"/>
      <w:pPr>
        <w:ind w:left="1224" w:hanging="504"/>
      </w:pPr>
      <w:rPr>
        <w:rFonts w:hint="default"/>
      </w:rPr>
    </w:lvl>
    <w:lvl w:ilvl="3">
      <w:start w:val="1"/>
      <w:numFmt w:val="decimal"/>
      <w:lvlText w:val="1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238F8"/>
    <w:multiLevelType w:val="hybridMultilevel"/>
    <w:tmpl w:val="739CB478"/>
    <w:lvl w:ilvl="0" w:tplc="BCBABF3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2B72C17"/>
    <w:multiLevelType w:val="hybridMultilevel"/>
    <w:tmpl w:val="2D8806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8645B44"/>
    <w:multiLevelType w:val="multilevel"/>
    <w:tmpl w:val="232EEFBC"/>
    <w:lvl w:ilvl="0">
      <w:start w:val="17"/>
      <w:numFmt w:val="decimal"/>
      <w:lvlText w:val="%1"/>
      <w:lvlJc w:val="left"/>
      <w:pPr>
        <w:ind w:left="465" w:hanging="465"/>
      </w:pPr>
      <w:rPr>
        <w:rFonts w:hint="default"/>
        <w:b/>
      </w:rPr>
    </w:lvl>
    <w:lvl w:ilvl="1">
      <w:start w:val="1"/>
      <w:numFmt w:val="decimal"/>
      <w:lvlText w:val="%1.%2"/>
      <w:lvlJc w:val="left"/>
      <w:pPr>
        <w:ind w:left="890" w:hanging="465"/>
      </w:pPr>
      <w:rPr>
        <w:rFonts w:hint="default"/>
        <w:b/>
      </w:rPr>
    </w:lvl>
    <w:lvl w:ilvl="2">
      <w:start w:val="1"/>
      <w:numFmt w:val="decimal"/>
      <w:lvlText w:val="%1.%2.%3"/>
      <w:lvlJc w:val="left"/>
      <w:pPr>
        <w:ind w:left="1998" w:hanging="720"/>
      </w:pPr>
      <w:rPr>
        <w:rFonts w:hint="default"/>
        <w:b/>
      </w:rPr>
    </w:lvl>
    <w:lvl w:ilvl="3">
      <w:start w:val="1"/>
      <w:numFmt w:val="decimal"/>
      <w:lvlText w:val="%1.%2.%3.%4"/>
      <w:lvlJc w:val="left"/>
      <w:pPr>
        <w:ind w:left="2997" w:hanging="1080"/>
      </w:pPr>
      <w:rPr>
        <w:rFonts w:hint="default"/>
        <w:b/>
      </w:rPr>
    </w:lvl>
    <w:lvl w:ilvl="4">
      <w:start w:val="1"/>
      <w:numFmt w:val="decimal"/>
      <w:lvlText w:val="%1.%2.%3.%4.%5"/>
      <w:lvlJc w:val="left"/>
      <w:pPr>
        <w:ind w:left="3636" w:hanging="1080"/>
      </w:pPr>
      <w:rPr>
        <w:rFonts w:hint="default"/>
        <w:b/>
      </w:rPr>
    </w:lvl>
    <w:lvl w:ilvl="5">
      <w:start w:val="1"/>
      <w:numFmt w:val="decimal"/>
      <w:lvlText w:val="%1.%2.%3.%4.%5.%6"/>
      <w:lvlJc w:val="left"/>
      <w:pPr>
        <w:ind w:left="4635" w:hanging="1440"/>
      </w:pPr>
      <w:rPr>
        <w:rFonts w:hint="default"/>
        <w:b/>
      </w:rPr>
    </w:lvl>
    <w:lvl w:ilvl="6">
      <w:start w:val="1"/>
      <w:numFmt w:val="decimal"/>
      <w:lvlText w:val="%1.%2.%3.%4.%5.%6.%7"/>
      <w:lvlJc w:val="left"/>
      <w:pPr>
        <w:ind w:left="5274" w:hanging="1440"/>
      </w:pPr>
      <w:rPr>
        <w:rFonts w:hint="default"/>
        <w:b/>
      </w:rPr>
    </w:lvl>
    <w:lvl w:ilvl="7">
      <w:start w:val="1"/>
      <w:numFmt w:val="decimal"/>
      <w:lvlText w:val="%1.%2.%3.%4.%5.%6.%7.%8"/>
      <w:lvlJc w:val="left"/>
      <w:pPr>
        <w:ind w:left="6273" w:hanging="1800"/>
      </w:pPr>
      <w:rPr>
        <w:rFonts w:hint="default"/>
        <w:b/>
      </w:rPr>
    </w:lvl>
    <w:lvl w:ilvl="8">
      <w:start w:val="1"/>
      <w:numFmt w:val="decimal"/>
      <w:lvlText w:val="%1.%2.%3.%4.%5.%6.%7.%8.%9"/>
      <w:lvlJc w:val="left"/>
      <w:pPr>
        <w:ind w:left="6912" w:hanging="1800"/>
      </w:pPr>
      <w:rPr>
        <w:rFonts w:hint="default"/>
        <w:b/>
      </w:rPr>
    </w:lvl>
  </w:abstractNum>
  <w:abstractNum w:abstractNumId="18" w15:restartNumberingAfterBreak="0">
    <w:nsid w:val="48814BEC"/>
    <w:multiLevelType w:val="hybridMultilevel"/>
    <w:tmpl w:val="DD301012"/>
    <w:lvl w:ilvl="0" w:tplc="0C0C0001">
      <w:start w:val="1"/>
      <w:numFmt w:val="bullet"/>
      <w:lvlText w:val=""/>
      <w:lvlJc w:val="left"/>
      <w:pPr>
        <w:ind w:left="1130" w:hanging="360"/>
      </w:pPr>
      <w:rPr>
        <w:rFonts w:ascii="Symbol" w:hAnsi="Symbol" w:hint="default"/>
      </w:rPr>
    </w:lvl>
    <w:lvl w:ilvl="1" w:tplc="0C0C0003" w:tentative="1">
      <w:start w:val="1"/>
      <w:numFmt w:val="bullet"/>
      <w:lvlText w:val="o"/>
      <w:lvlJc w:val="left"/>
      <w:pPr>
        <w:ind w:left="1850" w:hanging="360"/>
      </w:pPr>
      <w:rPr>
        <w:rFonts w:ascii="Courier New" w:hAnsi="Courier New" w:cs="Courier New" w:hint="default"/>
      </w:rPr>
    </w:lvl>
    <w:lvl w:ilvl="2" w:tplc="0C0C0005" w:tentative="1">
      <w:start w:val="1"/>
      <w:numFmt w:val="bullet"/>
      <w:lvlText w:val=""/>
      <w:lvlJc w:val="left"/>
      <w:pPr>
        <w:ind w:left="2570" w:hanging="360"/>
      </w:pPr>
      <w:rPr>
        <w:rFonts w:ascii="Wingdings" w:hAnsi="Wingdings" w:hint="default"/>
      </w:rPr>
    </w:lvl>
    <w:lvl w:ilvl="3" w:tplc="0C0C0001" w:tentative="1">
      <w:start w:val="1"/>
      <w:numFmt w:val="bullet"/>
      <w:lvlText w:val=""/>
      <w:lvlJc w:val="left"/>
      <w:pPr>
        <w:ind w:left="3290" w:hanging="360"/>
      </w:pPr>
      <w:rPr>
        <w:rFonts w:ascii="Symbol" w:hAnsi="Symbol" w:hint="default"/>
      </w:rPr>
    </w:lvl>
    <w:lvl w:ilvl="4" w:tplc="0C0C0003" w:tentative="1">
      <w:start w:val="1"/>
      <w:numFmt w:val="bullet"/>
      <w:lvlText w:val="o"/>
      <w:lvlJc w:val="left"/>
      <w:pPr>
        <w:ind w:left="4010" w:hanging="360"/>
      </w:pPr>
      <w:rPr>
        <w:rFonts w:ascii="Courier New" w:hAnsi="Courier New" w:cs="Courier New" w:hint="default"/>
      </w:rPr>
    </w:lvl>
    <w:lvl w:ilvl="5" w:tplc="0C0C0005" w:tentative="1">
      <w:start w:val="1"/>
      <w:numFmt w:val="bullet"/>
      <w:lvlText w:val=""/>
      <w:lvlJc w:val="left"/>
      <w:pPr>
        <w:ind w:left="4730" w:hanging="360"/>
      </w:pPr>
      <w:rPr>
        <w:rFonts w:ascii="Wingdings" w:hAnsi="Wingdings" w:hint="default"/>
      </w:rPr>
    </w:lvl>
    <w:lvl w:ilvl="6" w:tplc="0C0C0001" w:tentative="1">
      <w:start w:val="1"/>
      <w:numFmt w:val="bullet"/>
      <w:lvlText w:val=""/>
      <w:lvlJc w:val="left"/>
      <w:pPr>
        <w:ind w:left="5450" w:hanging="360"/>
      </w:pPr>
      <w:rPr>
        <w:rFonts w:ascii="Symbol" w:hAnsi="Symbol" w:hint="default"/>
      </w:rPr>
    </w:lvl>
    <w:lvl w:ilvl="7" w:tplc="0C0C0003" w:tentative="1">
      <w:start w:val="1"/>
      <w:numFmt w:val="bullet"/>
      <w:lvlText w:val="o"/>
      <w:lvlJc w:val="left"/>
      <w:pPr>
        <w:ind w:left="6170" w:hanging="360"/>
      </w:pPr>
      <w:rPr>
        <w:rFonts w:ascii="Courier New" w:hAnsi="Courier New" w:cs="Courier New" w:hint="default"/>
      </w:rPr>
    </w:lvl>
    <w:lvl w:ilvl="8" w:tplc="0C0C0005" w:tentative="1">
      <w:start w:val="1"/>
      <w:numFmt w:val="bullet"/>
      <w:lvlText w:val=""/>
      <w:lvlJc w:val="left"/>
      <w:pPr>
        <w:ind w:left="6890" w:hanging="360"/>
      </w:pPr>
      <w:rPr>
        <w:rFonts w:ascii="Wingdings" w:hAnsi="Wingdings" w:hint="default"/>
      </w:rPr>
    </w:lvl>
  </w:abstractNum>
  <w:abstractNum w:abstractNumId="19" w15:restartNumberingAfterBreak="0">
    <w:nsid w:val="49730839"/>
    <w:multiLevelType w:val="hybridMultilevel"/>
    <w:tmpl w:val="37203A7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F1759C0"/>
    <w:multiLevelType w:val="multilevel"/>
    <w:tmpl w:val="3A22B0F0"/>
    <w:lvl w:ilvl="0">
      <w:start w:val="1"/>
      <w:numFmt w:val="decimal"/>
      <w:lvlText w:val="%1."/>
      <w:lvlJc w:val="left"/>
      <w:pPr>
        <w:tabs>
          <w:tab w:val="num" w:pos="410"/>
        </w:tabs>
        <w:ind w:left="410" w:hanging="360"/>
      </w:pPr>
      <w:rPr>
        <w:rFonts w:hint="default"/>
      </w:rPr>
    </w:lvl>
    <w:lvl w:ilvl="1">
      <w:start w:val="2"/>
      <w:numFmt w:val="decimal"/>
      <w:isLgl/>
      <w:lvlText w:val="%1.%2"/>
      <w:lvlJc w:val="left"/>
      <w:pPr>
        <w:ind w:left="930" w:hanging="525"/>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195" w:hanging="1080"/>
      </w:pPr>
      <w:rPr>
        <w:rFonts w:hint="default"/>
      </w:rPr>
    </w:lvl>
    <w:lvl w:ilvl="4">
      <w:start w:val="1"/>
      <w:numFmt w:val="decimal"/>
      <w:isLgl/>
      <w:lvlText w:val="%1.%2.%3.%4.%5"/>
      <w:lvlJc w:val="left"/>
      <w:pPr>
        <w:ind w:left="2550" w:hanging="1080"/>
      </w:pPr>
      <w:rPr>
        <w:rFonts w:hint="default"/>
      </w:rPr>
    </w:lvl>
    <w:lvl w:ilvl="5">
      <w:start w:val="1"/>
      <w:numFmt w:val="decimal"/>
      <w:isLgl/>
      <w:lvlText w:val="%1.%2.%3.%4.%5.%6"/>
      <w:lvlJc w:val="left"/>
      <w:pPr>
        <w:ind w:left="3265" w:hanging="144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4335" w:hanging="1800"/>
      </w:pPr>
      <w:rPr>
        <w:rFonts w:hint="default"/>
      </w:rPr>
    </w:lvl>
    <w:lvl w:ilvl="8">
      <w:start w:val="1"/>
      <w:numFmt w:val="decimal"/>
      <w:isLgl/>
      <w:lvlText w:val="%1.%2.%3.%4.%5.%6.%7.%8.%9"/>
      <w:lvlJc w:val="left"/>
      <w:pPr>
        <w:ind w:left="4690" w:hanging="1800"/>
      </w:pPr>
      <w:rPr>
        <w:rFonts w:hint="default"/>
      </w:rPr>
    </w:lvl>
  </w:abstractNum>
  <w:abstractNum w:abstractNumId="21" w15:restartNumberingAfterBreak="0">
    <w:nsid w:val="4F7754A1"/>
    <w:multiLevelType w:val="hybridMultilevel"/>
    <w:tmpl w:val="00E83C46"/>
    <w:lvl w:ilvl="0" w:tplc="0C0C0015">
      <w:start w:val="1"/>
      <w:numFmt w:val="upperLetter"/>
      <w:lvlText w:val="%1."/>
      <w:lvlJc w:val="left"/>
      <w:pPr>
        <w:ind w:left="1130" w:hanging="360"/>
      </w:pPr>
    </w:lvl>
    <w:lvl w:ilvl="1" w:tplc="0C0C0019" w:tentative="1">
      <w:start w:val="1"/>
      <w:numFmt w:val="lowerLetter"/>
      <w:lvlText w:val="%2."/>
      <w:lvlJc w:val="left"/>
      <w:pPr>
        <w:ind w:left="1850" w:hanging="360"/>
      </w:pPr>
    </w:lvl>
    <w:lvl w:ilvl="2" w:tplc="0C0C001B" w:tentative="1">
      <w:start w:val="1"/>
      <w:numFmt w:val="lowerRoman"/>
      <w:lvlText w:val="%3."/>
      <w:lvlJc w:val="right"/>
      <w:pPr>
        <w:ind w:left="2570" w:hanging="180"/>
      </w:pPr>
    </w:lvl>
    <w:lvl w:ilvl="3" w:tplc="0C0C000F" w:tentative="1">
      <w:start w:val="1"/>
      <w:numFmt w:val="decimal"/>
      <w:lvlText w:val="%4."/>
      <w:lvlJc w:val="left"/>
      <w:pPr>
        <w:ind w:left="3290" w:hanging="360"/>
      </w:pPr>
    </w:lvl>
    <w:lvl w:ilvl="4" w:tplc="0C0C0019" w:tentative="1">
      <w:start w:val="1"/>
      <w:numFmt w:val="lowerLetter"/>
      <w:lvlText w:val="%5."/>
      <w:lvlJc w:val="left"/>
      <w:pPr>
        <w:ind w:left="4010" w:hanging="360"/>
      </w:pPr>
    </w:lvl>
    <w:lvl w:ilvl="5" w:tplc="0C0C001B" w:tentative="1">
      <w:start w:val="1"/>
      <w:numFmt w:val="lowerRoman"/>
      <w:lvlText w:val="%6."/>
      <w:lvlJc w:val="right"/>
      <w:pPr>
        <w:ind w:left="4730" w:hanging="180"/>
      </w:pPr>
    </w:lvl>
    <w:lvl w:ilvl="6" w:tplc="0C0C000F" w:tentative="1">
      <w:start w:val="1"/>
      <w:numFmt w:val="decimal"/>
      <w:lvlText w:val="%7."/>
      <w:lvlJc w:val="left"/>
      <w:pPr>
        <w:ind w:left="5450" w:hanging="360"/>
      </w:pPr>
    </w:lvl>
    <w:lvl w:ilvl="7" w:tplc="0C0C0019" w:tentative="1">
      <w:start w:val="1"/>
      <w:numFmt w:val="lowerLetter"/>
      <w:lvlText w:val="%8."/>
      <w:lvlJc w:val="left"/>
      <w:pPr>
        <w:ind w:left="6170" w:hanging="360"/>
      </w:pPr>
    </w:lvl>
    <w:lvl w:ilvl="8" w:tplc="0C0C001B" w:tentative="1">
      <w:start w:val="1"/>
      <w:numFmt w:val="lowerRoman"/>
      <w:lvlText w:val="%9."/>
      <w:lvlJc w:val="right"/>
      <w:pPr>
        <w:ind w:left="6890" w:hanging="180"/>
      </w:pPr>
    </w:lvl>
  </w:abstractNum>
  <w:abstractNum w:abstractNumId="22" w15:restartNumberingAfterBreak="0">
    <w:nsid w:val="588F27C8"/>
    <w:multiLevelType w:val="hybridMultilevel"/>
    <w:tmpl w:val="9ECEF23C"/>
    <w:lvl w:ilvl="0" w:tplc="0C0C000B">
      <w:start w:val="1"/>
      <w:numFmt w:val="bullet"/>
      <w:lvlText w:val=""/>
      <w:lvlJc w:val="left"/>
      <w:pPr>
        <w:ind w:left="776" w:hanging="360"/>
      </w:pPr>
      <w:rPr>
        <w:rFonts w:ascii="Wingdings" w:hAnsi="Wingdings" w:hint="default"/>
      </w:rPr>
    </w:lvl>
    <w:lvl w:ilvl="1" w:tplc="0C0C0003" w:tentative="1">
      <w:start w:val="1"/>
      <w:numFmt w:val="bullet"/>
      <w:lvlText w:val="o"/>
      <w:lvlJc w:val="left"/>
      <w:pPr>
        <w:ind w:left="1496" w:hanging="360"/>
      </w:pPr>
      <w:rPr>
        <w:rFonts w:ascii="Courier New" w:hAnsi="Courier New" w:cs="Courier New" w:hint="default"/>
      </w:rPr>
    </w:lvl>
    <w:lvl w:ilvl="2" w:tplc="0C0C0005" w:tentative="1">
      <w:start w:val="1"/>
      <w:numFmt w:val="bullet"/>
      <w:lvlText w:val=""/>
      <w:lvlJc w:val="left"/>
      <w:pPr>
        <w:ind w:left="2216" w:hanging="360"/>
      </w:pPr>
      <w:rPr>
        <w:rFonts w:ascii="Wingdings" w:hAnsi="Wingdings" w:hint="default"/>
      </w:rPr>
    </w:lvl>
    <w:lvl w:ilvl="3" w:tplc="0C0C0001" w:tentative="1">
      <w:start w:val="1"/>
      <w:numFmt w:val="bullet"/>
      <w:lvlText w:val=""/>
      <w:lvlJc w:val="left"/>
      <w:pPr>
        <w:ind w:left="2936" w:hanging="360"/>
      </w:pPr>
      <w:rPr>
        <w:rFonts w:ascii="Symbol" w:hAnsi="Symbol" w:hint="default"/>
      </w:rPr>
    </w:lvl>
    <w:lvl w:ilvl="4" w:tplc="0C0C0003" w:tentative="1">
      <w:start w:val="1"/>
      <w:numFmt w:val="bullet"/>
      <w:lvlText w:val="o"/>
      <w:lvlJc w:val="left"/>
      <w:pPr>
        <w:ind w:left="3656" w:hanging="360"/>
      </w:pPr>
      <w:rPr>
        <w:rFonts w:ascii="Courier New" w:hAnsi="Courier New" w:cs="Courier New" w:hint="default"/>
      </w:rPr>
    </w:lvl>
    <w:lvl w:ilvl="5" w:tplc="0C0C0005" w:tentative="1">
      <w:start w:val="1"/>
      <w:numFmt w:val="bullet"/>
      <w:lvlText w:val=""/>
      <w:lvlJc w:val="left"/>
      <w:pPr>
        <w:ind w:left="4376" w:hanging="360"/>
      </w:pPr>
      <w:rPr>
        <w:rFonts w:ascii="Wingdings" w:hAnsi="Wingdings" w:hint="default"/>
      </w:rPr>
    </w:lvl>
    <w:lvl w:ilvl="6" w:tplc="0C0C0001" w:tentative="1">
      <w:start w:val="1"/>
      <w:numFmt w:val="bullet"/>
      <w:lvlText w:val=""/>
      <w:lvlJc w:val="left"/>
      <w:pPr>
        <w:ind w:left="5096" w:hanging="360"/>
      </w:pPr>
      <w:rPr>
        <w:rFonts w:ascii="Symbol" w:hAnsi="Symbol" w:hint="default"/>
      </w:rPr>
    </w:lvl>
    <w:lvl w:ilvl="7" w:tplc="0C0C0003" w:tentative="1">
      <w:start w:val="1"/>
      <w:numFmt w:val="bullet"/>
      <w:lvlText w:val="o"/>
      <w:lvlJc w:val="left"/>
      <w:pPr>
        <w:ind w:left="5816" w:hanging="360"/>
      </w:pPr>
      <w:rPr>
        <w:rFonts w:ascii="Courier New" w:hAnsi="Courier New" w:cs="Courier New" w:hint="default"/>
      </w:rPr>
    </w:lvl>
    <w:lvl w:ilvl="8" w:tplc="0C0C0005" w:tentative="1">
      <w:start w:val="1"/>
      <w:numFmt w:val="bullet"/>
      <w:lvlText w:val=""/>
      <w:lvlJc w:val="left"/>
      <w:pPr>
        <w:ind w:left="6536" w:hanging="360"/>
      </w:pPr>
      <w:rPr>
        <w:rFonts w:ascii="Wingdings" w:hAnsi="Wingdings" w:hint="default"/>
      </w:rPr>
    </w:lvl>
  </w:abstractNum>
  <w:abstractNum w:abstractNumId="23" w15:restartNumberingAfterBreak="0">
    <w:nsid w:val="5F3F4548"/>
    <w:multiLevelType w:val="hybridMultilevel"/>
    <w:tmpl w:val="5ABA2E0A"/>
    <w:lvl w:ilvl="0" w:tplc="0C0C000F">
      <w:start w:val="1"/>
      <w:numFmt w:val="decimal"/>
      <w:lvlText w:val="%1."/>
      <w:lvlJc w:val="left"/>
      <w:pPr>
        <w:ind w:left="1130" w:hanging="360"/>
      </w:pPr>
    </w:lvl>
    <w:lvl w:ilvl="1" w:tplc="0C0C0019" w:tentative="1">
      <w:start w:val="1"/>
      <w:numFmt w:val="lowerLetter"/>
      <w:lvlText w:val="%2."/>
      <w:lvlJc w:val="left"/>
      <w:pPr>
        <w:ind w:left="1850" w:hanging="360"/>
      </w:pPr>
    </w:lvl>
    <w:lvl w:ilvl="2" w:tplc="0C0C001B" w:tentative="1">
      <w:start w:val="1"/>
      <w:numFmt w:val="lowerRoman"/>
      <w:lvlText w:val="%3."/>
      <w:lvlJc w:val="right"/>
      <w:pPr>
        <w:ind w:left="2570" w:hanging="180"/>
      </w:pPr>
    </w:lvl>
    <w:lvl w:ilvl="3" w:tplc="0C0C000F" w:tentative="1">
      <w:start w:val="1"/>
      <w:numFmt w:val="decimal"/>
      <w:lvlText w:val="%4."/>
      <w:lvlJc w:val="left"/>
      <w:pPr>
        <w:ind w:left="3290" w:hanging="360"/>
      </w:pPr>
    </w:lvl>
    <w:lvl w:ilvl="4" w:tplc="0C0C0019" w:tentative="1">
      <w:start w:val="1"/>
      <w:numFmt w:val="lowerLetter"/>
      <w:lvlText w:val="%5."/>
      <w:lvlJc w:val="left"/>
      <w:pPr>
        <w:ind w:left="4010" w:hanging="360"/>
      </w:pPr>
    </w:lvl>
    <w:lvl w:ilvl="5" w:tplc="0C0C001B" w:tentative="1">
      <w:start w:val="1"/>
      <w:numFmt w:val="lowerRoman"/>
      <w:lvlText w:val="%6."/>
      <w:lvlJc w:val="right"/>
      <w:pPr>
        <w:ind w:left="4730" w:hanging="180"/>
      </w:pPr>
    </w:lvl>
    <w:lvl w:ilvl="6" w:tplc="0C0C000F" w:tentative="1">
      <w:start w:val="1"/>
      <w:numFmt w:val="decimal"/>
      <w:lvlText w:val="%7."/>
      <w:lvlJc w:val="left"/>
      <w:pPr>
        <w:ind w:left="5450" w:hanging="360"/>
      </w:pPr>
    </w:lvl>
    <w:lvl w:ilvl="7" w:tplc="0C0C0019" w:tentative="1">
      <w:start w:val="1"/>
      <w:numFmt w:val="lowerLetter"/>
      <w:lvlText w:val="%8."/>
      <w:lvlJc w:val="left"/>
      <w:pPr>
        <w:ind w:left="6170" w:hanging="360"/>
      </w:pPr>
    </w:lvl>
    <w:lvl w:ilvl="8" w:tplc="0C0C001B" w:tentative="1">
      <w:start w:val="1"/>
      <w:numFmt w:val="lowerRoman"/>
      <w:lvlText w:val="%9."/>
      <w:lvlJc w:val="right"/>
      <w:pPr>
        <w:ind w:left="6890" w:hanging="180"/>
      </w:pPr>
    </w:lvl>
  </w:abstractNum>
  <w:abstractNum w:abstractNumId="24" w15:restartNumberingAfterBreak="0">
    <w:nsid w:val="63336110"/>
    <w:multiLevelType w:val="hybridMultilevel"/>
    <w:tmpl w:val="AE244C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3964FC9"/>
    <w:multiLevelType w:val="hybridMultilevel"/>
    <w:tmpl w:val="45A89CCE"/>
    <w:lvl w:ilvl="0" w:tplc="681EA322">
      <w:start w:val="2"/>
      <w:numFmt w:val="upperLetter"/>
      <w:lvlText w:val="%1)"/>
      <w:lvlJc w:val="left"/>
      <w:pPr>
        <w:ind w:left="1130" w:hanging="360"/>
      </w:pPr>
      <w:rPr>
        <w:rFonts w:hint="default"/>
      </w:rPr>
    </w:lvl>
    <w:lvl w:ilvl="1" w:tplc="0C0C0019" w:tentative="1">
      <w:start w:val="1"/>
      <w:numFmt w:val="lowerLetter"/>
      <w:lvlText w:val="%2."/>
      <w:lvlJc w:val="left"/>
      <w:pPr>
        <w:ind w:left="1850" w:hanging="360"/>
      </w:pPr>
    </w:lvl>
    <w:lvl w:ilvl="2" w:tplc="0C0C001B" w:tentative="1">
      <w:start w:val="1"/>
      <w:numFmt w:val="lowerRoman"/>
      <w:lvlText w:val="%3."/>
      <w:lvlJc w:val="right"/>
      <w:pPr>
        <w:ind w:left="2570" w:hanging="180"/>
      </w:pPr>
    </w:lvl>
    <w:lvl w:ilvl="3" w:tplc="0C0C000F" w:tentative="1">
      <w:start w:val="1"/>
      <w:numFmt w:val="decimal"/>
      <w:lvlText w:val="%4."/>
      <w:lvlJc w:val="left"/>
      <w:pPr>
        <w:ind w:left="3290" w:hanging="360"/>
      </w:pPr>
    </w:lvl>
    <w:lvl w:ilvl="4" w:tplc="0C0C0019" w:tentative="1">
      <w:start w:val="1"/>
      <w:numFmt w:val="lowerLetter"/>
      <w:lvlText w:val="%5."/>
      <w:lvlJc w:val="left"/>
      <w:pPr>
        <w:ind w:left="4010" w:hanging="360"/>
      </w:pPr>
    </w:lvl>
    <w:lvl w:ilvl="5" w:tplc="0C0C001B" w:tentative="1">
      <w:start w:val="1"/>
      <w:numFmt w:val="lowerRoman"/>
      <w:lvlText w:val="%6."/>
      <w:lvlJc w:val="right"/>
      <w:pPr>
        <w:ind w:left="4730" w:hanging="180"/>
      </w:pPr>
    </w:lvl>
    <w:lvl w:ilvl="6" w:tplc="0C0C000F" w:tentative="1">
      <w:start w:val="1"/>
      <w:numFmt w:val="decimal"/>
      <w:lvlText w:val="%7."/>
      <w:lvlJc w:val="left"/>
      <w:pPr>
        <w:ind w:left="5450" w:hanging="360"/>
      </w:pPr>
    </w:lvl>
    <w:lvl w:ilvl="7" w:tplc="0C0C0019" w:tentative="1">
      <w:start w:val="1"/>
      <w:numFmt w:val="lowerLetter"/>
      <w:lvlText w:val="%8."/>
      <w:lvlJc w:val="left"/>
      <w:pPr>
        <w:ind w:left="6170" w:hanging="360"/>
      </w:pPr>
    </w:lvl>
    <w:lvl w:ilvl="8" w:tplc="0C0C001B" w:tentative="1">
      <w:start w:val="1"/>
      <w:numFmt w:val="lowerRoman"/>
      <w:lvlText w:val="%9."/>
      <w:lvlJc w:val="right"/>
      <w:pPr>
        <w:ind w:left="6890" w:hanging="180"/>
      </w:pPr>
    </w:lvl>
  </w:abstractNum>
  <w:abstractNum w:abstractNumId="26" w15:restartNumberingAfterBreak="0">
    <w:nsid w:val="688E51F9"/>
    <w:multiLevelType w:val="hybridMultilevel"/>
    <w:tmpl w:val="2F4E10B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68F30343"/>
    <w:multiLevelType w:val="multilevel"/>
    <w:tmpl w:val="AFDE701E"/>
    <w:lvl w:ilvl="0">
      <w:start w:val="1"/>
      <w:numFmt w:val="none"/>
      <w:lvlText w:val="23."/>
      <w:lvlJc w:val="left"/>
      <w:pPr>
        <w:ind w:left="360" w:hanging="360"/>
      </w:pPr>
      <w:rPr>
        <w:rFonts w:hint="default"/>
      </w:rPr>
    </w:lvl>
    <w:lvl w:ilvl="1">
      <w:start w:val="1"/>
      <w:numFmt w:val="none"/>
      <w:lvlText w:val="20.6."/>
      <w:lvlJc w:val="left"/>
      <w:pPr>
        <w:ind w:left="792" w:hanging="432"/>
      </w:pPr>
      <w:rPr>
        <w:rFonts w:hint="default"/>
      </w:rPr>
    </w:lvl>
    <w:lvl w:ilvl="2">
      <w:start w:val="1"/>
      <w:numFmt w:val="decimal"/>
      <w:lvlText w:val="%3%119.4."/>
      <w:lvlJc w:val="left"/>
      <w:pPr>
        <w:ind w:left="1224" w:hanging="504"/>
      </w:pPr>
      <w:rPr>
        <w:rFonts w:hint="default"/>
      </w:rPr>
    </w:lvl>
    <w:lvl w:ilvl="3">
      <w:start w:val="1"/>
      <w:numFmt w:val="decimal"/>
      <w:lvlText w:val="1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D821B1"/>
    <w:multiLevelType w:val="hybridMultilevel"/>
    <w:tmpl w:val="86167F9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B056828"/>
    <w:multiLevelType w:val="hybridMultilevel"/>
    <w:tmpl w:val="41BC5D1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0" w15:restartNumberingAfterBreak="0">
    <w:nsid w:val="6BA43193"/>
    <w:multiLevelType w:val="hybridMultilevel"/>
    <w:tmpl w:val="03A071A4"/>
    <w:lvl w:ilvl="0" w:tplc="0C0C0017">
      <w:start w:val="1"/>
      <w:numFmt w:val="lowerLetter"/>
      <w:lvlText w:val="%1)"/>
      <w:lvlJc w:val="left"/>
      <w:pPr>
        <w:ind w:left="1120" w:hanging="360"/>
      </w:pPr>
    </w:lvl>
    <w:lvl w:ilvl="1" w:tplc="0C0C0019" w:tentative="1">
      <w:start w:val="1"/>
      <w:numFmt w:val="lowerLetter"/>
      <w:lvlText w:val="%2."/>
      <w:lvlJc w:val="left"/>
      <w:pPr>
        <w:ind w:left="1840" w:hanging="360"/>
      </w:pPr>
    </w:lvl>
    <w:lvl w:ilvl="2" w:tplc="0C0C001B" w:tentative="1">
      <w:start w:val="1"/>
      <w:numFmt w:val="lowerRoman"/>
      <w:lvlText w:val="%3."/>
      <w:lvlJc w:val="right"/>
      <w:pPr>
        <w:ind w:left="2560" w:hanging="180"/>
      </w:pPr>
    </w:lvl>
    <w:lvl w:ilvl="3" w:tplc="0C0C000F" w:tentative="1">
      <w:start w:val="1"/>
      <w:numFmt w:val="decimal"/>
      <w:lvlText w:val="%4."/>
      <w:lvlJc w:val="left"/>
      <w:pPr>
        <w:ind w:left="3280" w:hanging="360"/>
      </w:pPr>
    </w:lvl>
    <w:lvl w:ilvl="4" w:tplc="0C0C0019" w:tentative="1">
      <w:start w:val="1"/>
      <w:numFmt w:val="lowerLetter"/>
      <w:lvlText w:val="%5."/>
      <w:lvlJc w:val="left"/>
      <w:pPr>
        <w:ind w:left="4000" w:hanging="360"/>
      </w:pPr>
    </w:lvl>
    <w:lvl w:ilvl="5" w:tplc="0C0C001B" w:tentative="1">
      <w:start w:val="1"/>
      <w:numFmt w:val="lowerRoman"/>
      <w:lvlText w:val="%6."/>
      <w:lvlJc w:val="right"/>
      <w:pPr>
        <w:ind w:left="4720" w:hanging="180"/>
      </w:pPr>
    </w:lvl>
    <w:lvl w:ilvl="6" w:tplc="0C0C000F" w:tentative="1">
      <w:start w:val="1"/>
      <w:numFmt w:val="decimal"/>
      <w:lvlText w:val="%7."/>
      <w:lvlJc w:val="left"/>
      <w:pPr>
        <w:ind w:left="5440" w:hanging="360"/>
      </w:pPr>
    </w:lvl>
    <w:lvl w:ilvl="7" w:tplc="0C0C0019" w:tentative="1">
      <w:start w:val="1"/>
      <w:numFmt w:val="lowerLetter"/>
      <w:lvlText w:val="%8."/>
      <w:lvlJc w:val="left"/>
      <w:pPr>
        <w:ind w:left="6160" w:hanging="360"/>
      </w:pPr>
    </w:lvl>
    <w:lvl w:ilvl="8" w:tplc="0C0C001B" w:tentative="1">
      <w:start w:val="1"/>
      <w:numFmt w:val="lowerRoman"/>
      <w:lvlText w:val="%9."/>
      <w:lvlJc w:val="right"/>
      <w:pPr>
        <w:ind w:left="6880" w:hanging="180"/>
      </w:pPr>
    </w:lvl>
  </w:abstractNum>
  <w:abstractNum w:abstractNumId="31" w15:restartNumberingAfterBreak="0">
    <w:nsid w:val="6BCD7190"/>
    <w:multiLevelType w:val="multilevel"/>
    <w:tmpl w:val="AC2CA8F8"/>
    <w:lvl w:ilvl="0">
      <w:start w:val="1"/>
      <w:numFmt w:val="none"/>
      <w:lvlText w:val="23."/>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19.4."/>
      <w:lvlJc w:val="left"/>
      <w:pPr>
        <w:ind w:left="1224" w:hanging="504"/>
      </w:pPr>
      <w:rPr>
        <w:rFonts w:hint="default"/>
      </w:rPr>
    </w:lvl>
    <w:lvl w:ilvl="3">
      <w:start w:val="1"/>
      <w:numFmt w:val="decimal"/>
      <w:lvlText w:val="1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F47EFD"/>
    <w:multiLevelType w:val="multilevel"/>
    <w:tmpl w:val="4FBAF0D6"/>
    <w:lvl w:ilvl="0">
      <w:start w:val="1"/>
      <w:numFmt w:val="none"/>
      <w:lvlText w:val="23."/>
      <w:lvlJc w:val="left"/>
      <w:pPr>
        <w:ind w:left="360" w:hanging="360"/>
      </w:pPr>
      <w:rPr>
        <w:rFonts w:hint="default"/>
      </w:rPr>
    </w:lvl>
    <w:lvl w:ilvl="1">
      <w:start w:val="1"/>
      <w:numFmt w:val="none"/>
      <w:lvlText w:val="17.1."/>
      <w:lvlJc w:val="left"/>
      <w:pPr>
        <w:ind w:left="792" w:hanging="432"/>
      </w:pPr>
      <w:rPr>
        <w:rFonts w:hint="default"/>
      </w:rPr>
    </w:lvl>
    <w:lvl w:ilvl="2">
      <w:start w:val="1"/>
      <w:numFmt w:val="decimal"/>
      <w:lvlText w:val="%119.4."/>
      <w:lvlJc w:val="left"/>
      <w:pPr>
        <w:ind w:left="1224" w:hanging="504"/>
      </w:pPr>
      <w:rPr>
        <w:rFonts w:hint="default"/>
      </w:rPr>
    </w:lvl>
    <w:lvl w:ilvl="3">
      <w:start w:val="1"/>
      <w:numFmt w:val="decimal"/>
      <w:lvlText w:val="1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B577BE"/>
    <w:multiLevelType w:val="hybridMultilevel"/>
    <w:tmpl w:val="C90C5B5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4" w15:restartNumberingAfterBreak="0">
    <w:nsid w:val="6F753CAC"/>
    <w:multiLevelType w:val="hybridMultilevel"/>
    <w:tmpl w:val="958CBFC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15:restartNumberingAfterBreak="0">
    <w:nsid w:val="6FCD4D3A"/>
    <w:multiLevelType w:val="multilevel"/>
    <w:tmpl w:val="FE4C59C0"/>
    <w:lvl w:ilvl="0">
      <w:start w:val="17"/>
      <w:numFmt w:val="decimal"/>
      <w:lvlText w:val="%1"/>
      <w:lvlJc w:val="left"/>
      <w:pPr>
        <w:ind w:left="465" w:hanging="465"/>
      </w:pPr>
      <w:rPr>
        <w:rFonts w:hint="default"/>
      </w:rPr>
    </w:lvl>
    <w:lvl w:ilvl="1">
      <w:start w:val="2"/>
      <w:numFmt w:val="decimal"/>
      <w:lvlText w:val="%1.%2"/>
      <w:lvlJc w:val="left"/>
      <w:pPr>
        <w:ind w:left="1104" w:hanging="465"/>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36" w15:restartNumberingAfterBreak="0">
    <w:nsid w:val="747B682B"/>
    <w:multiLevelType w:val="hybridMultilevel"/>
    <w:tmpl w:val="FABEE07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608533A"/>
    <w:multiLevelType w:val="multilevel"/>
    <w:tmpl w:val="5F664B8C"/>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67F3F2B"/>
    <w:multiLevelType w:val="multilevel"/>
    <w:tmpl w:val="77EE89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0B249F"/>
    <w:multiLevelType w:val="hybridMultilevel"/>
    <w:tmpl w:val="66BEF7D0"/>
    <w:lvl w:ilvl="0" w:tplc="0C0C0001">
      <w:start w:val="1"/>
      <w:numFmt w:val="bullet"/>
      <w:lvlText w:val=""/>
      <w:lvlJc w:val="left"/>
      <w:pPr>
        <w:ind w:left="1200" w:hanging="360"/>
      </w:pPr>
      <w:rPr>
        <w:rFonts w:ascii="Symbol" w:hAnsi="Symbol" w:hint="default"/>
      </w:rPr>
    </w:lvl>
    <w:lvl w:ilvl="1" w:tplc="0C0C0003" w:tentative="1">
      <w:start w:val="1"/>
      <w:numFmt w:val="bullet"/>
      <w:lvlText w:val="o"/>
      <w:lvlJc w:val="left"/>
      <w:pPr>
        <w:ind w:left="1920" w:hanging="360"/>
      </w:pPr>
      <w:rPr>
        <w:rFonts w:ascii="Courier New" w:hAnsi="Courier New" w:cs="Courier New" w:hint="default"/>
      </w:rPr>
    </w:lvl>
    <w:lvl w:ilvl="2" w:tplc="0C0C0005" w:tentative="1">
      <w:start w:val="1"/>
      <w:numFmt w:val="bullet"/>
      <w:lvlText w:val=""/>
      <w:lvlJc w:val="left"/>
      <w:pPr>
        <w:ind w:left="2640" w:hanging="360"/>
      </w:pPr>
      <w:rPr>
        <w:rFonts w:ascii="Wingdings" w:hAnsi="Wingdings" w:hint="default"/>
      </w:rPr>
    </w:lvl>
    <w:lvl w:ilvl="3" w:tplc="0C0C0001" w:tentative="1">
      <w:start w:val="1"/>
      <w:numFmt w:val="bullet"/>
      <w:lvlText w:val=""/>
      <w:lvlJc w:val="left"/>
      <w:pPr>
        <w:ind w:left="3360" w:hanging="360"/>
      </w:pPr>
      <w:rPr>
        <w:rFonts w:ascii="Symbol" w:hAnsi="Symbol" w:hint="default"/>
      </w:rPr>
    </w:lvl>
    <w:lvl w:ilvl="4" w:tplc="0C0C0003" w:tentative="1">
      <w:start w:val="1"/>
      <w:numFmt w:val="bullet"/>
      <w:lvlText w:val="o"/>
      <w:lvlJc w:val="left"/>
      <w:pPr>
        <w:ind w:left="4080" w:hanging="360"/>
      </w:pPr>
      <w:rPr>
        <w:rFonts w:ascii="Courier New" w:hAnsi="Courier New" w:cs="Courier New" w:hint="default"/>
      </w:rPr>
    </w:lvl>
    <w:lvl w:ilvl="5" w:tplc="0C0C0005" w:tentative="1">
      <w:start w:val="1"/>
      <w:numFmt w:val="bullet"/>
      <w:lvlText w:val=""/>
      <w:lvlJc w:val="left"/>
      <w:pPr>
        <w:ind w:left="4800" w:hanging="360"/>
      </w:pPr>
      <w:rPr>
        <w:rFonts w:ascii="Wingdings" w:hAnsi="Wingdings" w:hint="default"/>
      </w:rPr>
    </w:lvl>
    <w:lvl w:ilvl="6" w:tplc="0C0C0001" w:tentative="1">
      <w:start w:val="1"/>
      <w:numFmt w:val="bullet"/>
      <w:lvlText w:val=""/>
      <w:lvlJc w:val="left"/>
      <w:pPr>
        <w:ind w:left="5520" w:hanging="360"/>
      </w:pPr>
      <w:rPr>
        <w:rFonts w:ascii="Symbol" w:hAnsi="Symbol" w:hint="default"/>
      </w:rPr>
    </w:lvl>
    <w:lvl w:ilvl="7" w:tplc="0C0C0003" w:tentative="1">
      <w:start w:val="1"/>
      <w:numFmt w:val="bullet"/>
      <w:lvlText w:val="o"/>
      <w:lvlJc w:val="left"/>
      <w:pPr>
        <w:ind w:left="6240" w:hanging="360"/>
      </w:pPr>
      <w:rPr>
        <w:rFonts w:ascii="Courier New" w:hAnsi="Courier New" w:cs="Courier New" w:hint="default"/>
      </w:rPr>
    </w:lvl>
    <w:lvl w:ilvl="8" w:tplc="0C0C0005" w:tentative="1">
      <w:start w:val="1"/>
      <w:numFmt w:val="bullet"/>
      <w:lvlText w:val=""/>
      <w:lvlJc w:val="left"/>
      <w:pPr>
        <w:ind w:left="6960" w:hanging="360"/>
      </w:pPr>
      <w:rPr>
        <w:rFonts w:ascii="Wingdings" w:hAnsi="Wingdings" w:hint="default"/>
      </w:rPr>
    </w:lvl>
  </w:abstractNum>
  <w:abstractNum w:abstractNumId="40" w15:restartNumberingAfterBreak="0">
    <w:nsid w:val="7756727D"/>
    <w:multiLevelType w:val="hybridMultilevel"/>
    <w:tmpl w:val="F81E5F64"/>
    <w:lvl w:ilvl="0" w:tplc="BCBABF3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9906133"/>
    <w:multiLevelType w:val="hybridMultilevel"/>
    <w:tmpl w:val="3C3AE91E"/>
    <w:lvl w:ilvl="0" w:tplc="0C0C000F">
      <w:start w:val="1"/>
      <w:numFmt w:val="decimal"/>
      <w:lvlText w:val="%1."/>
      <w:lvlJc w:val="left"/>
      <w:pPr>
        <w:ind w:left="1260" w:hanging="360"/>
      </w:p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42" w15:restartNumberingAfterBreak="0">
    <w:nsid w:val="7B7A5072"/>
    <w:multiLevelType w:val="multilevel"/>
    <w:tmpl w:val="39586758"/>
    <w:lvl w:ilvl="0">
      <w:start w:val="1"/>
      <w:numFmt w:val="none"/>
      <w:lvlText w:val="23."/>
      <w:lvlJc w:val="left"/>
      <w:pPr>
        <w:ind w:left="360" w:hanging="360"/>
      </w:pPr>
      <w:rPr>
        <w:rFonts w:hint="default"/>
      </w:rPr>
    </w:lvl>
    <w:lvl w:ilvl="1">
      <w:start w:val="1"/>
      <w:numFmt w:val="none"/>
      <w:lvlText w:val="19.3."/>
      <w:lvlJc w:val="left"/>
      <w:pPr>
        <w:ind w:left="792" w:hanging="432"/>
      </w:pPr>
      <w:rPr>
        <w:rFonts w:hint="default"/>
      </w:rPr>
    </w:lvl>
    <w:lvl w:ilvl="2">
      <w:start w:val="1"/>
      <w:numFmt w:val="decimal"/>
      <w:lvlText w:val="%3%119.4."/>
      <w:lvlJc w:val="left"/>
      <w:pPr>
        <w:ind w:left="1224" w:hanging="504"/>
      </w:pPr>
      <w:rPr>
        <w:rFonts w:hint="default"/>
      </w:rPr>
    </w:lvl>
    <w:lvl w:ilvl="3">
      <w:start w:val="1"/>
      <w:numFmt w:val="decimal"/>
      <w:lvlText w:val="19.%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B46444"/>
    <w:multiLevelType w:val="hybridMultilevel"/>
    <w:tmpl w:val="81B0D72E"/>
    <w:lvl w:ilvl="0" w:tplc="03482ADE">
      <w:start w:val="1"/>
      <w:numFmt w:val="bullet"/>
      <w:lvlText w:val=""/>
      <w:lvlJc w:val="left"/>
      <w:pPr>
        <w:tabs>
          <w:tab w:val="num" w:pos="720"/>
        </w:tabs>
        <w:ind w:left="720" w:hanging="720"/>
      </w:pPr>
      <w:rPr>
        <w:rFonts w:ascii="Wingdings" w:hAnsi="Wingdings" w:hint="default"/>
      </w:rPr>
    </w:lvl>
    <w:lvl w:ilvl="1" w:tplc="040C000F">
      <w:start w:val="1"/>
      <w:numFmt w:val="decimal"/>
      <w:lvlText w:val="%2."/>
      <w:lvlJc w:val="left"/>
      <w:pPr>
        <w:tabs>
          <w:tab w:val="num" w:pos="1440"/>
        </w:tabs>
        <w:ind w:left="1440" w:hanging="360"/>
      </w:pPr>
    </w:lvl>
    <w:lvl w:ilvl="2" w:tplc="BCBABF34">
      <w:start w:val="1"/>
      <w:numFmt w:val="lowerLetter"/>
      <w:lvlText w:val="%3)"/>
      <w:lvlJc w:val="left"/>
      <w:pPr>
        <w:tabs>
          <w:tab w:val="num" w:pos="2160"/>
        </w:tabs>
        <w:ind w:left="2160" w:hanging="360"/>
      </w:pPr>
      <w:rPr>
        <w:rFonts w:hint="default"/>
      </w:rPr>
    </w:lvl>
    <w:lvl w:ilvl="3" w:tplc="0E74C762">
      <w:start w:val="14"/>
      <w:numFmt w:val="bullet"/>
      <w:lvlText w:val="-"/>
      <w:lvlJc w:val="left"/>
      <w:pPr>
        <w:tabs>
          <w:tab w:val="num" w:pos="2880"/>
        </w:tabs>
        <w:ind w:left="2880" w:hanging="360"/>
      </w:pPr>
      <w:rPr>
        <w:rFonts w:ascii="Times New Roman" w:eastAsia="Times New Roman" w:hAnsi="Times New Roman" w:cs="Times New Roman" w:hint="default"/>
      </w:rPr>
    </w:lvl>
    <w:lvl w:ilvl="4" w:tplc="681EA322">
      <w:start w:val="2"/>
      <w:numFmt w:val="upperLetter"/>
      <w:lvlText w:val="%5)"/>
      <w:lvlJc w:val="left"/>
      <w:pPr>
        <w:tabs>
          <w:tab w:val="num" w:pos="3600"/>
        </w:tabs>
        <w:ind w:left="3600" w:hanging="360"/>
      </w:pPr>
      <w:rPr>
        <w:rFonts w:hint="default"/>
      </w:rPr>
    </w:lvl>
    <w:lvl w:ilvl="5" w:tplc="668A28E8">
      <w:start w:val="1"/>
      <w:numFmt w:val="decimal"/>
      <w:lvlText w:val="%6)"/>
      <w:lvlJc w:val="left"/>
      <w:pPr>
        <w:tabs>
          <w:tab w:val="num" w:pos="4320"/>
        </w:tabs>
        <w:ind w:left="4320" w:hanging="360"/>
      </w:pPr>
      <w:rPr>
        <w:rFont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8"/>
  </w:num>
  <w:num w:numId="3">
    <w:abstractNumId w:val="11"/>
  </w:num>
  <w:num w:numId="4">
    <w:abstractNumId w:val="18"/>
  </w:num>
  <w:num w:numId="5">
    <w:abstractNumId w:val="39"/>
  </w:num>
  <w:num w:numId="6">
    <w:abstractNumId w:val="5"/>
  </w:num>
  <w:num w:numId="7">
    <w:abstractNumId w:val="41"/>
  </w:num>
  <w:num w:numId="8">
    <w:abstractNumId w:val="23"/>
  </w:num>
  <w:num w:numId="9">
    <w:abstractNumId w:val="20"/>
  </w:num>
  <w:num w:numId="10">
    <w:abstractNumId w:val="2"/>
  </w:num>
  <w:num w:numId="11">
    <w:abstractNumId w:val="36"/>
  </w:num>
  <w:num w:numId="12">
    <w:abstractNumId w:val="13"/>
  </w:num>
  <w:num w:numId="13">
    <w:abstractNumId w:val="21"/>
  </w:num>
  <w:num w:numId="14">
    <w:abstractNumId w:val="25"/>
  </w:num>
  <w:num w:numId="15">
    <w:abstractNumId w:val="9"/>
  </w:num>
  <w:num w:numId="16">
    <w:abstractNumId w:val="30"/>
  </w:num>
  <w:num w:numId="17">
    <w:abstractNumId w:val="8"/>
  </w:num>
  <w:num w:numId="18">
    <w:abstractNumId w:val="6"/>
  </w:num>
  <w:num w:numId="19">
    <w:abstractNumId w:val="28"/>
  </w:num>
  <w:num w:numId="20">
    <w:abstractNumId w:val="22"/>
  </w:num>
  <w:num w:numId="21">
    <w:abstractNumId w:val="19"/>
  </w:num>
  <w:num w:numId="22">
    <w:abstractNumId w:val="24"/>
  </w:num>
  <w:num w:numId="23">
    <w:abstractNumId w:val="12"/>
  </w:num>
  <w:num w:numId="24">
    <w:abstractNumId w:val="10"/>
  </w:num>
  <w:num w:numId="25">
    <w:abstractNumId w:val="29"/>
  </w:num>
  <w:num w:numId="26">
    <w:abstractNumId w:val="1"/>
  </w:num>
  <w:num w:numId="27">
    <w:abstractNumId w:val="15"/>
  </w:num>
  <w:num w:numId="28">
    <w:abstractNumId w:val="40"/>
  </w:num>
  <w:num w:numId="29">
    <w:abstractNumId w:val="16"/>
  </w:num>
  <w:num w:numId="30">
    <w:abstractNumId w:val="37"/>
  </w:num>
  <w:num w:numId="31">
    <w:abstractNumId w:val="0"/>
  </w:num>
  <w:num w:numId="32">
    <w:abstractNumId w:val="17"/>
  </w:num>
  <w:num w:numId="33">
    <w:abstractNumId w:val="35"/>
  </w:num>
  <w:num w:numId="34">
    <w:abstractNumId w:val="32"/>
  </w:num>
  <w:num w:numId="35">
    <w:abstractNumId w:val="31"/>
  </w:num>
  <w:num w:numId="36">
    <w:abstractNumId w:val="14"/>
  </w:num>
  <w:num w:numId="37">
    <w:abstractNumId w:val="4"/>
  </w:num>
  <w:num w:numId="38">
    <w:abstractNumId w:val="42"/>
  </w:num>
  <w:num w:numId="39">
    <w:abstractNumId w:val="7"/>
  </w:num>
  <w:num w:numId="40">
    <w:abstractNumId w:val="27"/>
  </w:num>
  <w:num w:numId="41">
    <w:abstractNumId w:val="3"/>
  </w:num>
  <w:num w:numId="42">
    <w:abstractNumId w:val="38"/>
  </w:num>
  <w:num w:numId="43">
    <w:abstractNumId w:val="43"/>
  </w:num>
  <w:num w:numId="44">
    <w:abstractNumId w:val="33"/>
  </w:num>
  <w:num w:numId="45">
    <w:abstractNumId w:val="34"/>
  </w:num>
  <w:num w:numId="4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D8"/>
    <w:rsid w:val="0000585F"/>
    <w:rsid w:val="00011249"/>
    <w:rsid w:val="0001597B"/>
    <w:rsid w:val="00022472"/>
    <w:rsid w:val="00022E5E"/>
    <w:rsid w:val="000246D0"/>
    <w:rsid w:val="0002628F"/>
    <w:rsid w:val="00043DDB"/>
    <w:rsid w:val="00046D9B"/>
    <w:rsid w:val="00054CBA"/>
    <w:rsid w:val="00070538"/>
    <w:rsid w:val="00073915"/>
    <w:rsid w:val="0008304D"/>
    <w:rsid w:val="00091CC6"/>
    <w:rsid w:val="000977C0"/>
    <w:rsid w:val="000B423E"/>
    <w:rsid w:val="000C054B"/>
    <w:rsid w:val="000C2192"/>
    <w:rsid w:val="000C3A80"/>
    <w:rsid w:val="000C4F90"/>
    <w:rsid w:val="000D2DD7"/>
    <w:rsid w:val="000D456D"/>
    <w:rsid w:val="000D6CE8"/>
    <w:rsid w:val="000E5975"/>
    <w:rsid w:val="00110CAC"/>
    <w:rsid w:val="00113FE7"/>
    <w:rsid w:val="00116E6C"/>
    <w:rsid w:val="00140600"/>
    <w:rsid w:val="00142F3C"/>
    <w:rsid w:val="00162606"/>
    <w:rsid w:val="00171766"/>
    <w:rsid w:val="0019178D"/>
    <w:rsid w:val="00197502"/>
    <w:rsid w:val="001B0F4C"/>
    <w:rsid w:val="001B11DB"/>
    <w:rsid w:val="001B211E"/>
    <w:rsid w:val="001B2AD8"/>
    <w:rsid w:val="001B6F56"/>
    <w:rsid w:val="001D36D2"/>
    <w:rsid w:val="001E4694"/>
    <w:rsid w:val="002006BB"/>
    <w:rsid w:val="00211ACD"/>
    <w:rsid w:val="002206DD"/>
    <w:rsid w:val="00220AD1"/>
    <w:rsid w:val="00232108"/>
    <w:rsid w:val="002503D7"/>
    <w:rsid w:val="002557D8"/>
    <w:rsid w:val="00265941"/>
    <w:rsid w:val="00270DCD"/>
    <w:rsid w:val="00275388"/>
    <w:rsid w:val="00276A9E"/>
    <w:rsid w:val="00281E2A"/>
    <w:rsid w:val="002835AF"/>
    <w:rsid w:val="00283A4B"/>
    <w:rsid w:val="00285C9A"/>
    <w:rsid w:val="00286146"/>
    <w:rsid w:val="002861D4"/>
    <w:rsid w:val="002A6A70"/>
    <w:rsid w:val="002C2B5F"/>
    <w:rsid w:val="002C32D3"/>
    <w:rsid w:val="002C41A9"/>
    <w:rsid w:val="002D26EE"/>
    <w:rsid w:val="002D339C"/>
    <w:rsid w:val="002D3A00"/>
    <w:rsid w:val="002E2B3C"/>
    <w:rsid w:val="002E585D"/>
    <w:rsid w:val="00304FE0"/>
    <w:rsid w:val="00313504"/>
    <w:rsid w:val="003168DE"/>
    <w:rsid w:val="00323095"/>
    <w:rsid w:val="00330555"/>
    <w:rsid w:val="00334CB4"/>
    <w:rsid w:val="0033526F"/>
    <w:rsid w:val="00335E46"/>
    <w:rsid w:val="00336399"/>
    <w:rsid w:val="003470E7"/>
    <w:rsid w:val="003507A8"/>
    <w:rsid w:val="00351291"/>
    <w:rsid w:val="00351688"/>
    <w:rsid w:val="0035263A"/>
    <w:rsid w:val="0035534A"/>
    <w:rsid w:val="00361DCA"/>
    <w:rsid w:val="0036546B"/>
    <w:rsid w:val="00367402"/>
    <w:rsid w:val="00387944"/>
    <w:rsid w:val="0039049B"/>
    <w:rsid w:val="00390BAC"/>
    <w:rsid w:val="003973F7"/>
    <w:rsid w:val="003B6D49"/>
    <w:rsid w:val="003D4765"/>
    <w:rsid w:val="003E119D"/>
    <w:rsid w:val="003E139D"/>
    <w:rsid w:val="003F382C"/>
    <w:rsid w:val="003F6334"/>
    <w:rsid w:val="003F6DD1"/>
    <w:rsid w:val="00403BFB"/>
    <w:rsid w:val="004104F7"/>
    <w:rsid w:val="00413035"/>
    <w:rsid w:val="0042012D"/>
    <w:rsid w:val="00426B2A"/>
    <w:rsid w:val="00435BB7"/>
    <w:rsid w:val="00442397"/>
    <w:rsid w:val="004445CE"/>
    <w:rsid w:val="00447D98"/>
    <w:rsid w:val="00447E86"/>
    <w:rsid w:val="0045652A"/>
    <w:rsid w:val="00481E8F"/>
    <w:rsid w:val="00484B8D"/>
    <w:rsid w:val="0048651F"/>
    <w:rsid w:val="00491DAA"/>
    <w:rsid w:val="004A4015"/>
    <w:rsid w:val="004A5FA6"/>
    <w:rsid w:val="004B01AB"/>
    <w:rsid w:val="004B3634"/>
    <w:rsid w:val="004B7B6A"/>
    <w:rsid w:val="004C0024"/>
    <w:rsid w:val="004C1C7B"/>
    <w:rsid w:val="004C3758"/>
    <w:rsid w:val="004C5721"/>
    <w:rsid w:val="004D44F1"/>
    <w:rsid w:val="004D7D5B"/>
    <w:rsid w:val="004E526C"/>
    <w:rsid w:val="004F1F58"/>
    <w:rsid w:val="004F20B3"/>
    <w:rsid w:val="00512984"/>
    <w:rsid w:val="00515951"/>
    <w:rsid w:val="00520C89"/>
    <w:rsid w:val="005211BF"/>
    <w:rsid w:val="00522403"/>
    <w:rsid w:val="0052593D"/>
    <w:rsid w:val="0053194E"/>
    <w:rsid w:val="005520B2"/>
    <w:rsid w:val="00552FF0"/>
    <w:rsid w:val="00561885"/>
    <w:rsid w:val="005701D8"/>
    <w:rsid w:val="005757FC"/>
    <w:rsid w:val="00577758"/>
    <w:rsid w:val="00585ABA"/>
    <w:rsid w:val="00587917"/>
    <w:rsid w:val="00597830"/>
    <w:rsid w:val="005A3C13"/>
    <w:rsid w:val="005B28EA"/>
    <w:rsid w:val="005B68CD"/>
    <w:rsid w:val="005C2675"/>
    <w:rsid w:val="005C7702"/>
    <w:rsid w:val="005E232D"/>
    <w:rsid w:val="005F1EEB"/>
    <w:rsid w:val="005F2C18"/>
    <w:rsid w:val="005F5557"/>
    <w:rsid w:val="00600610"/>
    <w:rsid w:val="0061303E"/>
    <w:rsid w:val="006233B5"/>
    <w:rsid w:val="00632DAF"/>
    <w:rsid w:val="00643408"/>
    <w:rsid w:val="00644B97"/>
    <w:rsid w:val="00646879"/>
    <w:rsid w:val="006745C3"/>
    <w:rsid w:val="00675264"/>
    <w:rsid w:val="006760F5"/>
    <w:rsid w:val="006763AC"/>
    <w:rsid w:val="006808CF"/>
    <w:rsid w:val="00684EAC"/>
    <w:rsid w:val="006B081F"/>
    <w:rsid w:val="006B609B"/>
    <w:rsid w:val="006B680A"/>
    <w:rsid w:val="006B6A25"/>
    <w:rsid w:val="006C0B03"/>
    <w:rsid w:val="006D7602"/>
    <w:rsid w:val="006E5F62"/>
    <w:rsid w:val="00700E9A"/>
    <w:rsid w:val="00703EC9"/>
    <w:rsid w:val="0070772F"/>
    <w:rsid w:val="00707EFE"/>
    <w:rsid w:val="007116E4"/>
    <w:rsid w:val="00711C65"/>
    <w:rsid w:val="00714071"/>
    <w:rsid w:val="007175A0"/>
    <w:rsid w:val="0072187A"/>
    <w:rsid w:val="00732351"/>
    <w:rsid w:val="00733FC6"/>
    <w:rsid w:val="00736824"/>
    <w:rsid w:val="00737B1D"/>
    <w:rsid w:val="007439BA"/>
    <w:rsid w:val="0074544E"/>
    <w:rsid w:val="00751F01"/>
    <w:rsid w:val="007530BA"/>
    <w:rsid w:val="00755CBD"/>
    <w:rsid w:val="00755FBB"/>
    <w:rsid w:val="007607B5"/>
    <w:rsid w:val="007656D5"/>
    <w:rsid w:val="00767037"/>
    <w:rsid w:val="0077310B"/>
    <w:rsid w:val="007748E6"/>
    <w:rsid w:val="007B75D6"/>
    <w:rsid w:val="007C5B5A"/>
    <w:rsid w:val="007F1010"/>
    <w:rsid w:val="007F6C9B"/>
    <w:rsid w:val="00800715"/>
    <w:rsid w:val="00801B91"/>
    <w:rsid w:val="00804262"/>
    <w:rsid w:val="00811569"/>
    <w:rsid w:val="00817579"/>
    <w:rsid w:val="00826254"/>
    <w:rsid w:val="008336F8"/>
    <w:rsid w:val="008432A3"/>
    <w:rsid w:val="008466FA"/>
    <w:rsid w:val="0085613D"/>
    <w:rsid w:val="00860D9D"/>
    <w:rsid w:val="00861CB1"/>
    <w:rsid w:val="00862EBF"/>
    <w:rsid w:val="008647AB"/>
    <w:rsid w:val="00873EEA"/>
    <w:rsid w:val="00875574"/>
    <w:rsid w:val="00875C28"/>
    <w:rsid w:val="00881956"/>
    <w:rsid w:val="00882448"/>
    <w:rsid w:val="00882C46"/>
    <w:rsid w:val="008835BE"/>
    <w:rsid w:val="008841EF"/>
    <w:rsid w:val="008852E6"/>
    <w:rsid w:val="0089211F"/>
    <w:rsid w:val="00894B52"/>
    <w:rsid w:val="008A1462"/>
    <w:rsid w:val="008A34BE"/>
    <w:rsid w:val="008A4E98"/>
    <w:rsid w:val="008A6F3B"/>
    <w:rsid w:val="008A71E0"/>
    <w:rsid w:val="008C2F7E"/>
    <w:rsid w:val="008D21BB"/>
    <w:rsid w:val="008E021E"/>
    <w:rsid w:val="008E4AC7"/>
    <w:rsid w:val="008E5FDB"/>
    <w:rsid w:val="008E6DDB"/>
    <w:rsid w:val="009017EC"/>
    <w:rsid w:val="009018C7"/>
    <w:rsid w:val="009117EB"/>
    <w:rsid w:val="00911827"/>
    <w:rsid w:val="00920858"/>
    <w:rsid w:val="0093011A"/>
    <w:rsid w:val="00964468"/>
    <w:rsid w:val="00972C59"/>
    <w:rsid w:val="00974076"/>
    <w:rsid w:val="00974E1A"/>
    <w:rsid w:val="009764CC"/>
    <w:rsid w:val="00981170"/>
    <w:rsid w:val="00982239"/>
    <w:rsid w:val="0099244D"/>
    <w:rsid w:val="009A0617"/>
    <w:rsid w:val="009A6B28"/>
    <w:rsid w:val="009A6FFC"/>
    <w:rsid w:val="009B6D5A"/>
    <w:rsid w:val="009C04D9"/>
    <w:rsid w:val="009C47E4"/>
    <w:rsid w:val="009D12D2"/>
    <w:rsid w:val="009D2F9D"/>
    <w:rsid w:val="009D30B2"/>
    <w:rsid w:val="009D6C47"/>
    <w:rsid w:val="009E5986"/>
    <w:rsid w:val="009F1E0C"/>
    <w:rsid w:val="00A13B3B"/>
    <w:rsid w:val="00A24DB3"/>
    <w:rsid w:val="00A25EC3"/>
    <w:rsid w:val="00A3027D"/>
    <w:rsid w:val="00A3176A"/>
    <w:rsid w:val="00A37DD7"/>
    <w:rsid w:val="00A40A34"/>
    <w:rsid w:val="00A50A7F"/>
    <w:rsid w:val="00A54110"/>
    <w:rsid w:val="00A54788"/>
    <w:rsid w:val="00A655B7"/>
    <w:rsid w:val="00A76B4E"/>
    <w:rsid w:val="00A94CB0"/>
    <w:rsid w:val="00AB0E31"/>
    <w:rsid w:val="00AB3702"/>
    <w:rsid w:val="00AB41CC"/>
    <w:rsid w:val="00AB5B89"/>
    <w:rsid w:val="00AB612C"/>
    <w:rsid w:val="00AB79FF"/>
    <w:rsid w:val="00AD1B59"/>
    <w:rsid w:val="00AD6A1B"/>
    <w:rsid w:val="00AE2372"/>
    <w:rsid w:val="00AF7977"/>
    <w:rsid w:val="00B0250A"/>
    <w:rsid w:val="00B04DAF"/>
    <w:rsid w:val="00B17718"/>
    <w:rsid w:val="00B235E5"/>
    <w:rsid w:val="00B3254C"/>
    <w:rsid w:val="00B411B4"/>
    <w:rsid w:val="00B42735"/>
    <w:rsid w:val="00B42B55"/>
    <w:rsid w:val="00B46B7F"/>
    <w:rsid w:val="00B47B14"/>
    <w:rsid w:val="00B51A91"/>
    <w:rsid w:val="00B57017"/>
    <w:rsid w:val="00B67018"/>
    <w:rsid w:val="00B90F51"/>
    <w:rsid w:val="00B944D1"/>
    <w:rsid w:val="00BA6AD8"/>
    <w:rsid w:val="00BB1598"/>
    <w:rsid w:val="00BB6E5B"/>
    <w:rsid w:val="00BD376F"/>
    <w:rsid w:val="00BD5DD2"/>
    <w:rsid w:val="00BE7144"/>
    <w:rsid w:val="00BF0A81"/>
    <w:rsid w:val="00C01D5E"/>
    <w:rsid w:val="00C02668"/>
    <w:rsid w:val="00C06810"/>
    <w:rsid w:val="00C1277F"/>
    <w:rsid w:val="00C14091"/>
    <w:rsid w:val="00C20DFB"/>
    <w:rsid w:val="00C25A75"/>
    <w:rsid w:val="00C30164"/>
    <w:rsid w:val="00C35C46"/>
    <w:rsid w:val="00C41297"/>
    <w:rsid w:val="00C47C2B"/>
    <w:rsid w:val="00C70D74"/>
    <w:rsid w:val="00C71F37"/>
    <w:rsid w:val="00C72458"/>
    <w:rsid w:val="00C7795F"/>
    <w:rsid w:val="00C81076"/>
    <w:rsid w:val="00C832AD"/>
    <w:rsid w:val="00C8479F"/>
    <w:rsid w:val="00C93E9B"/>
    <w:rsid w:val="00CA4C48"/>
    <w:rsid w:val="00CB04A6"/>
    <w:rsid w:val="00CB458B"/>
    <w:rsid w:val="00CB742F"/>
    <w:rsid w:val="00CC329C"/>
    <w:rsid w:val="00CD0696"/>
    <w:rsid w:val="00CE4AAC"/>
    <w:rsid w:val="00CF2E67"/>
    <w:rsid w:val="00CF619E"/>
    <w:rsid w:val="00D041CE"/>
    <w:rsid w:val="00D13E44"/>
    <w:rsid w:val="00D20554"/>
    <w:rsid w:val="00D2271E"/>
    <w:rsid w:val="00D25EA1"/>
    <w:rsid w:val="00D30623"/>
    <w:rsid w:val="00D36FC6"/>
    <w:rsid w:val="00D46136"/>
    <w:rsid w:val="00D47B9E"/>
    <w:rsid w:val="00D5040C"/>
    <w:rsid w:val="00D549B4"/>
    <w:rsid w:val="00D6126F"/>
    <w:rsid w:val="00D64A7F"/>
    <w:rsid w:val="00D67A2E"/>
    <w:rsid w:val="00D7070B"/>
    <w:rsid w:val="00D74AD2"/>
    <w:rsid w:val="00D772C0"/>
    <w:rsid w:val="00D77781"/>
    <w:rsid w:val="00D777F3"/>
    <w:rsid w:val="00D827B3"/>
    <w:rsid w:val="00D85060"/>
    <w:rsid w:val="00D902AF"/>
    <w:rsid w:val="00DA7926"/>
    <w:rsid w:val="00DB1630"/>
    <w:rsid w:val="00DC2445"/>
    <w:rsid w:val="00DC3E5C"/>
    <w:rsid w:val="00DD22C2"/>
    <w:rsid w:val="00DD452F"/>
    <w:rsid w:val="00DE765D"/>
    <w:rsid w:val="00DF1718"/>
    <w:rsid w:val="00E004A1"/>
    <w:rsid w:val="00E00715"/>
    <w:rsid w:val="00E0108F"/>
    <w:rsid w:val="00E16C2E"/>
    <w:rsid w:val="00E22180"/>
    <w:rsid w:val="00E364AB"/>
    <w:rsid w:val="00E37238"/>
    <w:rsid w:val="00E413C5"/>
    <w:rsid w:val="00E43613"/>
    <w:rsid w:val="00E468A9"/>
    <w:rsid w:val="00E47FBA"/>
    <w:rsid w:val="00E519A8"/>
    <w:rsid w:val="00E545A7"/>
    <w:rsid w:val="00E5537D"/>
    <w:rsid w:val="00E643A6"/>
    <w:rsid w:val="00E717AE"/>
    <w:rsid w:val="00E72F00"/>
    <w:rsid w:val="00E82C22"/>
    <w:rsid w:val="00E82F9F"/>
    <w:rsid w:val="00E83044"/>
    <w:rsid w:val="00E8704E"/>
    <w:rsid w:val="00E93E76"/>
    <w:rsid w:val="00E96B35"/>
    <w:rsid w:val="00EB401A"/>
    <w:rsid w:val="00EC02AC"/>
    <w:rsid w:val="00EC6061"/>
    <w:rsid w:val="00ED172F"/>
    <w:rsid w:val="00ED1CF6"/>
    <w:rsid w:val="00ED3BA8"/>
    <w:rsid w:val="00ED4252"/>
    <w:rsid w:val="00ED4CF6"/>
    <w:rsid w:val="00EE775E"/>
    <w:rsid w:val="00EF06D2"/>
    <w:rsid w:val="00F1486D"/>
    <w:rsid w:val="00F24905"/>
    <w:rsid w:val="00F24CC5"/>
    <w:rsid w:val="00F25B5A"/>
    <w:rsid w:val="00F266C1"/>
    <w:rsid w:val="00F30C49"/>
    <w:rsid w:val="00F34967"/>
    <w:rsid w:val="00F36176"/>
    <w:rsid w:val="00F3779E"/>
    <w:rsid w:val="00F60A79"/>
    <w:rsid w:val="00F6618C"/>
    <w:rsid w:val="00F80E88"/>
    <w:rsid w:val="00F91D62"/>
    <w:rsid w:val="00F94893"/>
    <w:rsid w:val="00F94F2F"/>
    <w:rsid w:val="00F974C4"/>
    <w:rsid w:val="00FA05CD"/>
    <w:rsid w:val="00FA1C77"/>
    <w:rsid w:val="00FA2A6D"/>
    <w:rsid w:val="00FA43C3"/>
    <w:rsid w:val="00FB0179"/>
    <w:rsid w:val="00FB01B9"/>
    <w:rsid w:val="00FD10F9"/>
    <w:rsid w:val="00FE0D2A"/>
    <w:rsid w:val="00FE2BDE"/>
    <w:rsid w:val="00FE2D64"/>
    <w:rsid w:val="00FE3874"/>
    <w:rsid w:val="00FE51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3CBC3"/>
  <w15:chartTrackingRefBased/>
  <w15:docId w15:val="{B3C73177-3F6B-484B-A1DE-897BC5A1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fr-FR"/>
    </w:rPr>
  </w:style>
  <w:style w:type="paragraph" w:styleId="Titre1">
    <w:name w:val="heading 1"/>
    <w:basedOn w:val="Normal"/>
    <w:next w:val="Normal"/>
    <w:qFormat/>
    <w:pPr>
      <w:keepNext/>
      <w:jc w:val="center"/>
      <w:outlineLvl w:val="0"/>
    </w:pPr>
    <w:rPr>
      <w:b/>
      <w:bCs/>
      <w:i/>
      <w:i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i/>
      <w:iCs/>
    </w:rPr>
  </w:style>
  <w:style w:type="paragraph" w:styleId="Titre4">
    <w:name w:val="heading 4"/>
    <w:basedOn w:val="Normal"/>
    <w:next w:val="Normal"/>
    <w:link w:val="Titre4Car"/>
    <w:qFormat/>
    <w:pPr>
      <w:keepNext/>
      <w:ind w:left="5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b/>
      <w:bCs/>
    </w:rPr>
  </w:style>
  <w:style w:type="paragraph" w:styleId="Corpsdetexte2">
    <w:name w:val="Body Text 2"/>
    <w:basedOn w:val="Normal"/>
    <w:semiHidden/>
    <w:pPr>
      <w:jc w:val="both"/>
    </w:pPr>
  </w:style>
  <w:style w:type="paragraph" w:styleId="Retraitcorpsdetexte">
    <w:name w:val="Body Text Indent"/>
    <w:basedOn w:val="Normal"/>
    <w:semiHidden/>
    <w:pPr>
      <w:ind w:left="410"/>
    </w:pPr>
  </w:style>
  <w:style w:type="paragraph" w:styleId="Retraitcorpsdetexte2">
    <w:name w:val="Body Text Indent 2"/>
    <w:basedOn w:val="Normal"/>
    <w:semiHidden/>
    <w:pPr>
      <w:ind w:left="705"/>
    </w:pPr>
  </w:style>
  <w:style w:type="paragraph" w:styleId="Retraitcorpsdetexte3">
    <w:name w:val="Body Text Indent 3"/>
    <w:basedOn w:val="Normal"/>
    <w:semiHidden/>
    <w:pPr>
      <w:pBdr>
        <w:bottom w:val="single" w:sz="12" w:space="1" w:color="auto"/>
      </w:pBdr>
      <w:ind w:left="1010" w:hanging="360"/>
    </w:pPr>
  </w:style>
  <w:style w:type="paragraph" w:styleId="En-tte">
    <w:name w:val="header"/>
    <w:basedOn w:val="Normal"/>
    <w:link w:val="En-tteCar"/>
    <w:rsid w:val="00491DAA"/>
    <w:pPr>
      <w:tabs>
        <w:tab w:val="center" w:pos="4320"/>
        <w:tab w:val="right" w:pos="8640"/>
      </w:tabs>
    </w:pPr>
    <w:rPr>
      <w:lang w:val="x-none"/>
    </w:rPr>
  </w:style>
  <w:style w:type="character" w:customStyle="1" w:styleId="En-tteCar">
    <w:name w:val="En-tête Car"/>
    <w:link w:val="En-tte"/>
    <w:rsid w:val="00491DAA"/>
    <w:rPr>
      <w:rFonts w:ascii="Arial" w:hAnsi="Arial"/>
      <w:sz w:val="24"/>
      <w:szCs w:val="24"/>
      <w:lang w:eastAsia="fr-FR"/>
    </w:rPr>
  </w:style>
  <w:style w:type="paragraph" w:styleId="Pieddepage">
    <w:name w:val="footer"/>
    <w:basedOn w:val="Normal"/>
    <w:link w:val="PieddepageCar"/>
    <w:uiPriority w:val="99"/>
    <w:unhideWhenUsed/>
    <w:rsid w:val="00703EC9"/>
    <w:pPr>
      <w:tabs>
        <w:tab w:val="center" w:pos="4320"/>
        <w:tab w:val="right" w:pos="8640"/>
      </w:tabs>
    </w:pPr>
    <w:rPr>
      <w:lang w:val="x-none"/>
    </w:rPr>
  </w:style>
  <w:style w:type="character" w:customStyle="1" w:styleId="PieddepageCar">
    <w:name w:val="Pied de page Car"/>
    <w:link w:val="Pieddepage"/>
    <w:uiPriority w:val="99"/>
    <w:rsid w:val="00703EC9"/>
    <w:rPr>
      <w:rFonts w:ascii="Arial" w:hAnsi="Arial"/>
      <w:sz w:val="24"/>
      <w:szCs w:val="24"/>
      <w:lang w:eastAsia="fr-FR"/>
    </w:rPr>
  </w:style>
  <w:style w:type="paragraph" w:styleId="Textedebulles">
    <w:name w:val="Balloon Text"/>
    <w:basedOn w:val="Normal"/>
    <w:link w:val="TextedebullesCar"/>
    <w:uiPriority w:val="99"/>
    <w:semiHidden/>
    <w:unhideWhenUsed/>
    <w:rsid w:val="00D85060"/>
    <w:rPr>
      <w:rFonts w:ascii="Tahoma" w:hAnsi="Tahoma"/>
      <w:sz w:val="16"/>
      <w:szCs w:val="16"/>
      <w:lang w:val="x-none"/>
    </w:rPr>
  </w:style>
  <w:style w:type="character" w:customStyle="1" w:styleId="TextedebullesCar">
    <w:name w:val="Texte de bulles Car"/>
    <w:link w:val="Textedebulles"/>
    <w:uiPriority w:val="99"/>
    <w:semiHidden/>
    <w:rsid w:val="00D85060"/>
    <w:rPr>
      <w:rFonts w:ascii="Tahoma" w:hAnsi="Tahoma" w:cs="Tahoma"/>
      <w:sz w:val="16"/>
      <w:szCs w:val="16"/>
      <w:lang w:eastAsia="fr-FR"/>
    </w:rPr>
  </w:style>
  <w:style w:type="character" w:customStyle="1" w:styleId="Titre4Car">
    <w:name w:val="Titre 4 Car"/>
    <w:link w:val="Titre4"/>
    <w:rsid w:val="004104F7"/>
    <w:rPr>
      <w:rFonts w:ascii="Arial" w:hAnsi="Arial"/>
      <w:b/>
      <w:bCs/>
      <w:sz w:val="24"/>
      <w:szCs w:val="24"/>
      <w:lang w:eastAsia="fr-FR"/>
    </w:rPr>
  </w:style>
  <w:style w:type="character" w:customStyle="1" w:styleId="CorpsdetexteCar">
    <w:name w:val="Corps de texte Car"/>
    <w:link w:val="Corpsdetexte"/>
    <w:rsid w:val="004104F7"/>
    <w:rPr>
      <w:rFonts w:ascii="Arial" w:hAnsi="Arial"/>
      <w:b/>
      <w:bCs/>
      <w:sz w:val="24"/>
      <w:szCs w:val="24"/>
      <w:lang w:eastAsia="fr-FR"/>
    </w:rPr>
  </w:style>
  <w:style w:type="paragraph" w:styleId="Paragraphedeliste">
    <w:name w:val="List Paragraph"/>
    <w:basedOn w:val="Normal"/>
    <w:uiPriority w:val="34"/>
    <w:qFormat/>
    <w:rsid w:val="00B4273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486271">
      <w:bodyDiv w:val="1"/>
      <w:marLeft w:val="0"/>
      <w:marRight w:val="0"/>
      <w:marTop w:val="0"/>
      <w:marBottom w:val="0"/>
      <w:divBdr>
        <w:top w:val="none" w:sz="0" w:space="0" w:color="auto"/>
        <w:left w:val="none" w:sz="0" w:space="0" w:color="auto"/>
        <w:bottom w:val="none" w:sz="0" w:space="0" w:color="auto"/>
        <w:right w:val="none" w:sz="0" w:space="0" w:color="auto"/>
      </w:divBdr>
    </w:div>
    <w:div w:id="18418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C186-28B4-4C69-89DC-C0430268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1197</Words>
  <Characters>6550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CS des Sommets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secratariat</dc:creator>
  <cp:keywords/>
  <cp:lastModifiedBy>Valérie Boudreau</cp:lastModifiedBy>
  <cp:revision>7</cp:revision>
  <cp:lastPrinted>2016-11-09T20:00:00Z</cp:lastPrinted>
  <dcterms:created xsi:type="dcterms:W3CDTF">2018-10-24T15:34:00Z</dcterms:created>
  <dcterms:modified xsi:type="dcterms:W3CDTF">2018-11-07T20:26:00Z</dcterms:modified>
</cp:coreProperties>
</file>